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63" w:rsidRDefault="003C1D63" w:rsidP="003C1D63">
      <w:pPr>
        <w:pStyle w:val="Balk1"/>
        <w:numPr>
          <w:ilvl w:val="0"/>
          <w:numId w:val="42"/>
        </w:numPr>
        <w:tabs>
          <w:tab w:val="left" w:pos="417"/>
        </w:tabs>
        <w:spacing w:before="2"/>
        <w:jc w:val="both"/>
        <w:rPr>
          <w:rFonts w:cs="Calibri Light"/>
        </w:rPr>
      </w:pPr>
      <w:r>
        <w:rPr>
          <w:color w:val="458A87"/>
          <w:spacing w:val="-3"/>
        </w:rPr>
        <w:t>ARAŞTIRMA</w:t>
      </w:r>
      <w:r>
        <w:rPr>
          <w:color w:val="458A87"/>
          <w:spacing w:val="-32"/>
        </w:rPr>
        <w:t xml:space="preserve"> </w:t>
      </w:r>
      <w:r>
        <w:rPr>
          <w:color w:val="458A87"/>
          <w:spacing w:val="-6"/>
        </w:rPr>
        <w:t>VE</w:t>
      </w:r>
      <w:r>
        <w:rPr>
          <w:color w:val="458A87"/>
          <w:spacing w:val="-36"/>
        </w:rPr>
        <w:t xml:space="preserve"> </w:t>
      </w:r>
      <w:r>
        <w:rPr>
          <w:color w:val="458A87"/>
          <w:spacing w:val="-3"/>
        </w:rPr>
        <w:t>GELİŞTİRME</w:t>
      </w:r>
    </w:p>
    <w:p w:rsidR="003C1D63" w:rsidRDefault="003C1D63" w:rsidP="003C1D63">
      <w:pPr>
        <w:spacing w:before="9"/>
        <w:rPr>
          <w:rFonts w:ascii="Calibri Light" w:eastAsia="Calibri Light" w:hAnsi="Calibri Light" w:cs="Calibri Light"/>
          <w:sz w:val="33"/>
          <w:szCs w:val="33"/>
        </w:rPr>
      </w:pPr>
    </w:p>
    <w:p w:rsidR="003C1D63" w:rsidRDefault="003C1D63" w:rsidP="003C1D63">
      <w:pPr>
        <w:numPr>
          <w:ilvl w:val="1"/>
          <w:numId w:val="17"/>
        </w:numPr>
        <w:tabs>
          <w:tab w:val="left" w:pos="574"/>
        </w:tabs>
        <w:ind w:hanging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Araştırma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Stratejisi</w:t>
      </w:r>
    </w:p>
    <w:p w:rsidR="00D34CAE" w:rsidRPr="00D34CAE" w:rsidRDefault="00D34CAE" w:rsidP="00D34CAE">
      <w:pPr>
        <w:pStyle w:val="ListeParagraf"/>
        <w:ind w:left="45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pacing w:val="-1"/>
          <w:sz w:val="24"/>
        </w:rPr>
        <w:t xml:space="preserve"> </w:t>
      </w:r>
      <w:r w:rsidRPr="00D34CAE">
        <w:rPr>
          <w:rFonts w:ascii="Calibri Light" w:hAnsi="Calibri Light"/>
          <w:spacing w:val="-1"/>
          <w:sz w:val="24"/>
        </w:rPr>
        <w:t>Metin</w:t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  <w:t>:</w:t>
      </w:r>
    </w:p>
    <w:p w:rsidR="003C1D63" w:rsidRDefault="003C1D63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D34CAE" w:rsidRDefault="00D34CAE" w:rsidP="003C1D63">
      <w:pPr>
        <w:ind w:left="100" w:right="181"/>
        <w:rPr>
          <w:rFonts w:ascii="Calibri Light" w:eastAsia="Calibri Light" w:hAnsi="Calibri Light" w:cs="Calibri Light"/>
          <w:sz w:val="24"/>
          <w:szCs w:val="24"/>
        </w:rPr>
      </w:pPr>
    </w:p>
    <w:p w:rsidR="003C1D63" w:rsidRDefault="003C1D63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3C1D63" w:rsidRDefault="003C1D63" w:rsidP="003C1D63">
      <w:pPr>
        <w:numPr>
          <w:ilvl w:val="2"/>
          <w:numId w:val="17"/>
        </w:numPr>
        <w:tabs>
          <w:tab w:val="left" w:pos="673"/>
        </w:tabs>
        <w:ind w:hanging="553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Kurumun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araştırma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politikası,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hedefleri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ve stratejisi</w:t>
      </w:r>
    </w:p>
    <w:p w:rsidR="00D34CAE" w:rsidRPr="00D34CAE" w:rsidRDefault="00D34CAE" w:rsidP="00D34CAE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D34CAE" w:rsidRPr="00D34CAE" w:rsidRDefault="00D34CAE" w:rsidP="00D34CAE">
      <w:pPr>
        <w:pStyle w:val="ListeParagraf"/>
        <w:ind w:left="57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“c11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3C1D63" w:rsidRDefault="003C1D63" w:rsidP="003C1D63">
      <w:pPr>
        <w:spacing w:before="1"/>
        <w:rPr>
          <w:rFonts w:ascii="Calibri Light" w:eastAsia="Calibri Light" w:hAnsi="Calibri Light" w:cs="Calibri Light"/>
        </w:rPr>
      </w:pPr>
    </w:p>
    <w:p w:rsidR="003C1D63" w:rsidRDefault="00D34CAE" w:rsidP="00D34CAE">
      <w:pPr>
        <w:pStyle w:val="GvdeMetni"/>
        <w:spacing w:before="51"/>
        <w:ind w:left="217" w:firstLine="0"/>
        <w:rPr>
          <w:rFonts w:cs="Calibri Light"/>
          <w:i w:val="0"/>
        </w:rPr>
      </w:pPr>
      <w:r>
        <w:rPr>
          <w:spacing w:val="-2"/>
        </w:rPr>
        <w:t xml:space="preserve"> </w:t>
      </w:r>
      <w:r w:rsidR="003C1D63">
        <w:rPr>
          <w:spacing w:val="-1"/>
        </w:rPr>
        <w:t>Araştırma</w:t>
      </w:r>
      <w:r w:rsidR="003C1D63">
        <w:rPr>
          <w:spacing w:val="1"/>
        </w:rPr>
        <w:t xml:space="preserve"> </w:t>
      </w:r>
      <w:r w:rsidR="003C1D63">
        <w:rPr>
          <w:spacing w:val="-1"/>
        </w:rPr>
        <w:t>politikası</w:t>
      </w:r>
      <w:r w:rsidR="003C1D63">
        <w:t xml:space="preserve"> </w:t>
      </w:r>
    </w:p>
    <w:p w:rsidR="003C1D63" w:rsidRDefault="003C1D63" w:rsidP="003C1D63">
      <w:pPr>
        <w:pStyle w:val="GvdeMetni"/>
        <w:numPr>
          <w:ilvl w:val="3"/>
          <w:numId w:val="17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Araştırma</w:t>
      </w:r>
      <w:r>
        <w:rPr>
          <w:spacing w:val="1"/>
        </w:rPr>
        <w:t xml:space="preserve"> </w:t>
      </w:r>
      <w:r>
        <w:rPr>
          <w:spacing w:val="-1"/>
        </w:rPr>
        <w:t>stratejisi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hedefleri</w:t>
      </w:r>
      <w:r>
        <w:t xml:space="preserve"> </w:t>
      </w:r>
    </w:p>
    <w:p w:rsidR="00D34CAE" w:rsidRPr="00D34CAE" w:rsidRDefault="003C1D63" w:rsidP="00D34CAE">
      <w:pPr>
        <w:pStyle w:val="GvdeMetni"/>
        <w:numPr>
          <w:ilvl w:val="3"/>
          <w:numId w:val="17"/>
        </w:numPr>
        <w:tabs>
          <w:tab w:val="left" w:pos="1027"/>
        </w:tabs>
        <w:spacing w:before="3" w:line="305" w:lineRule="exact"/>
        <w:rPr>
          <w:rFonts w:cs="Calibri Light"/>
          <w:i w:val="0"/>
        </w:rPr>
      </w:pPr>
      <w:r w:rsidRPr="00D34CAE">
        <w:rPr>
          <w:spacing w:val="-1"/>
        </w:rPr>
        <w:t>Eğitim-öğretim</w:t>
      </w:r>
      <w:r w:rsidRPr="00D34CAE">
        <w:rPr>
          <w:spacing w:val="-2"/>
        </w:rPr>
        <w:t xml:space="preserve"> </w:t>
      </w:r>
      <w:r w:rsidRPr="00D34CAE">
        <w:rPr>
          <w:spacing w:val="-1"/>
        </w:rPr>
        <w:t>programlarında</w:t>
      </w:r>
      <w:r>
        <w:t xml:space="preserve"> </w:t>
      </w:r>
      <w:r w:rsidRPr="00D34CAE">
        <w:rPr>
          <w:spacing w:val="-1"/>
        </w:rPr>
        <w:t>araştırma</w:t>
      </w:r>
      <w:r w:rsidRPr="00D34CAE">
        <w:rPr>
          <w:spacing w:val="-2"/>
        </w:rPr>
        <w:t xml:space="preserve"> </w:t>
      </w:r>
      <w:r w:rsidRPr="00D34CAE">
        <w:rPr>
          <w:spacing w:val="-1"/>
        </w:rPr>
        <w:t>politikasının uygulanmasına</w:t>
      </w:r>
      <w:r>
        <w:t xml:space="preserve"> </w:t>
      </w:r>
      <w:r w:rsidRPr="00D34CAE">
        <w:rPr>
          <w:spacing w:val="-1"/>
        </w:rPr>
        <w:t>ilişkin</w:t>
      </w:r>
      <w:r w:rsidRPr="00D34CAE">
        <w:rPr>
          <w:spacing w:val="1"/>
        </w:rPr>
        <w:t xml:space="preserve"> </w:t>
      </w:r>
      <w:r>
        <w:t xml:space="preserve">kanıtlar </w:t>
      </w:r>
    </w:p>
    <w:p w:rsidR="003C1D63" w:rsidRPr="00D34CAE" w:rsidRDefault="003C1D63" w:rsidP="00D34CAE">
      <w:pPr>
        <w:pStyle w:val="GvdeMetni"/>
        <w:numPr>
          <w:ilvl w:val="3"/>
          <w:numId w:val="17"/>
        </w:numPr>
        <w:tabs>
          <w:tab w:val="left" w:pos="1027"/>
        </w:tabs>
        <w:spacing w:before="3" w:line="305" w:lineRule="exact"/>
        <w:rPr>
          <w:rFonts w:cs="Calibri Light"/>
          <w:i w:val="0"/>
        </w:rPr>
      </w:pPr>
      <w:r w:rsidRPr="00D34CAE">
        <w:rPr>
          <w:spacing w:val="-1"/>
        </w:rPr>
        <w:t>Paydaş</w:t>
      </w:r>
      <w:r w:rsidRPr="00D34CAE">
        <w:rPr>
          <w:spacing w:val="1"/>
        </w:rPr>
        <w:t xml:space="preserve"> </w:t>
      </w:r>
      <w:r w:rsidRPr="00D34CAE">
        <w:rPr>
          <w:spacing w:val="-1"/>
        </w:rPr>
        <w:t>katılımına</w:t>
      </w:r>
      <w:r>
        <w:t xml:space="preserve"> </w:t>
      </w:r>
      <w:r w:rsidRPr="00D34CAE">
        <w:rPr>
          <w:spacing w:val="-1"/>
        </w:rPr>
        <w:t>ilişkin</w:t>
      </w:r>
      <w:r>
        <w:t xml:space="preserve"> </w:t>
      </w:r>
      <w:r w:rsidRPr="00D34CAE"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7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Araştırma</w:t>
      </w:r>
      <w:r>
        <w:rPr>
          <w:spacing w:val="1"/>
        </w:rPr>
        <w:t xml:space="preserve"> </w:t>
      </w:r>
      <w:r>
        <w:rPr>
          <w:spacing w:val="-1"/>
        </w:rPr>
        <w:t>performans</w:t>
      </w:r>
      <w:r>
        <w:rPr>
          <w:spacing w:val="-2"/>
        </w:rPr>
        <w:t xml:space="preserve"> </w:t>
      </w:r>
      <w:r>
        <w:rPr>
          <w:spacing w:val="-1"/>
        </w:rPr>
        <w:t>göstergeleri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7"/>
        </w:numPr>
        <w:tabs>
          <w:tab w:val="left" w:pos="1027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Kuruma özgü</w:t>
      </w:r>
      <w:r>
        <w:rPr>
          <w:spacing w:val="-2"/>
        </w:rPr>
        <w:t xml:space="preserve"> </w:t>
      </w:r>
      <w:r>
        <w:rPr>
          <w:spacing w:val="-1"/>
        </w:rPr>
        <w:t>anahtar</w:t>
      </w:r>
      <w:r>
        <w:t xml:space="preserve"> </w:t>
      </w:r>
      <w:r>
        <w:rPr>
          <w:spacing w:val="-1"/>
        </w:rPr>
        <w:t>performans</w:t>
      </w:r>
      <w:r>
        <w:rPr>
          <w:spacing w:val="-2"/>
        </w:rPr>
        <w:t xml:space="preserve"> </w:t>
      </w:r>
      <w:r>
        <w:rPr>
          <w:spacing w:val="-1"/>
        </w:rPr>
        <w:t>göstergeleri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7"/>
        </w:numPr>
        <w:tabs>
          <w:tab w:val="left" w:pos="1027"/>
        </w:tabs>
        <w:spacing w:before="1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0"/>
        </w:rPr>
        <w:t xml:space="preserve"> </w:t>
      </w:r>
      <w:r>
        <w:rPr>
          <w:spacing w:val="-1"/>
        </w:rPr>
        <w:t>uygulamalar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mevzuatın</w:t>
      </w:r>
      <w:r>
        <w:rPr>
          <w:spacing w:val="11"/>
        </w:rPr>
        <w:t xml:space="preserve"> </w:t>
      </w:r>
      <w:r>
        <w:rPr>
          <w:spacing w:val="-1"/>
        </w:rPr>
        <w:t>yanı</w:t>
      </w:r>
      <w:r>
        <w:rPr>
          <w:spacing w:val="10"/>
        </w:rPr>
        <w:t xml:space="preserve"> </w:t>
      </w:r>
      <w:r>
        <w:rPr>
          <w:spacing w:val="-1"/>
        </w:rPr>
        <w:t>sıra;</w:t>
      </w:r>
      <w:r>
        <w:rPr>
          <w:spacing w:val="10"/>
        </w:rPr>
        <w:t xml:space="preserve"> </w:t>
      </w:r>
      <w:r>
        <w:rPr>
          <w:spacing w:val="-1"/>
        </w:rPr>
        <w:t>kurumun</w:t>
      </w:r>
      <w:r>
        <w:rPr>
          <w:spacing w:val="10"/>
        </w:rPr>
        <w:t xml:space="preserve"> </w:t>
      </w:r>
      <w:r>
        <w:rPr>
          <w:spacing w:val="-1"/>
        </w:rPr>
        <w:t>ihtiyaçları</w:t>
      </w:r>
      <w:r>
        <w:rPr>
          <w:spacing w:val="8"/>
        </w:rPr>
        <w:t xml:space="preserve"> </w:t>
      </w:r>
      <w:r>
        <w:rPr>
          <w:spacing w:val="-1"/>
        </w:rPr>
        <w:t>doğrultusunda</w:t>
      </w:r>
      <w:r>
        <w:rPr>
          <w:spacing w:val="10"/>
        </w:rPr>
        <w:t xml:space="preserve"> </w:t>
      </w:r>
      <w:r>
        <w:rPr>
          <w:spacing w:val="-1"/>
        </w:rPr>
        <w:t>geliştirdiği</w:t>
      </w:r>
      <w:r>
        <w:rPr>
          <w:spacing w:val="10"/>
        </w:rPr>
        <w:t xml:space="preserve"> </w:t>
      </w:r>
      <w:r>
        <w:rPr>
          <w:spacing w:val="-1"/>
        </w:rPr>
        <w:t>özgün</w:t>
      </w:r>
      <w:r>
        <w:rPr>
          <w:spacing w:val="99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spacing w:before="12"/>
        <w:rPr>
          <w:rFonts w:ascii="Calibri Light" w:eastAsia="Calibri Light" w:hAnsi="Calibri Light" w:cs="Calibri Light"/>
          <w:i/>
          <w:sz w:val="21"/>
          <w:szCs w:val="21"/>
        </w:rPr>
      </w:pPr>
    </w:p>
    <w:p w:rsidR="003C1D63" w:rsidRDefault="003C1D63" w:rsidP="003C1D63">
      <w:pPr>
        <w:numPr>
          <w:ilvl w:val="2"/>
          <w:numId w:val="16"/>
        </w:numPr>
        <w:tabs>
          <w:tab w:val="left" w:pos="618"/>
        </w:tabs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Araştırma-Geliştirme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süreçlerinin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yönetimi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ve organizasyonel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1"/>
        </w:rPr>
        <w:t>yapısı</w:t>
      </w:r>
    </w:p>
    <w:p w:rsidR="00D34CAE" w:rsidRPr="00D34CAE" w:rsidRDefault="00D34CAE" w:rsidP="00D34CAE">
      <w:pPr>
        <w:pStyle w:val="ListeParagraf"/>
        <w:ind w:left="618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D34CAE" w:rsidRPr="00D34CAE" w:rsidRDefault="00D34CAE" w:rsidP="00D34CAE">
      <w:pPr>
        <w:pStyle w:val="ListeParagraf"/>
        <w:ind w:left="618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“c12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D34CAE" w:rsidRPr="00D34CAE" w:rsidRDefault="00D34CAE" w:rsidP="00D34CAE">
      <w:pPr>
        <w:pStyle w:val="ListeParagraf"/>
        <w:spacing w:before="1"/>
        <w:ind w:left="618"/>
        <w:rPr>
          <w:rFonts w:ascii="Calibri Light" w:eastAsia="Calibri Light" w:hAnsi="Calibri Light" w:cs="Calibri Light"/>
        </w:rPr>
      </w:pPr>
    </w:p>
    <w:p w:rsidR="003C1D63" w:rsidRDefault="003C1D63" w:rsidP="003C1D63">
      <w:pPr>
        <w:pStyle w:val="GvdeMetni"/>
        <w:numPr>
          <w:ilvl w:val="3"/>
          <w:numId w:val="16"/>
        </w:numPr>
        <w:tabs>
          <w:tab w:val="left" w:pos="886"/>
        </w:tabs>
        <w:spacing w:before="148" w:line="305" w:lineRule="exact"/>
        <w:rPr>
          <w:rFonts w:cs="Calibri Light"/>
          <w:i w:val="0"/>
        </w:rPr>
      </w:pPr>
      <w:r>
        <w:rPr>
          <w:spacing w:val="-1"/>
        </w:rPr>
        <w:t>Araştırma-geliştirme</w:t>
      </w:r>
      <w:r>
        <w:t xml:space="preserve"> </w:t>
      </w:r>
      <w:r>
        <w:rPr>
          <w:spacing w:val="-1"/>
        </w:rPr>
        <w:t>süreçlerinin</w:t>
      </w:r>
      <w:r>
        <w:t xml:space="preserve"> </w:t>
      </w:r>
      <w:r>
        <w:rPr>
          <w:spacing w:val="-1"/>
        </w:rPr>
        <w:t>yönetimi</w:t>
      </w:r>
      <w:r>
        <w:t xml:space="preserve"> ve </w:t>
      </w:r>
      <w:r>
        <w:rPr>
          <w:spacing w:val="-1"/>
        </w:rPr>
        <w:t>organizasyon</w:t>
      </w:r>
      <w:r>
        <w:rPr>
          <w:spacing w:val="1"/>
        </w:rPr>
        <w:t xml:space="preserve"> </w:t>
      </w:r>
      <w:r>
        <w:rPr>
          <w:spacing w:val="-1"/>
        </w:rPr>
        <w:t>yapısı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6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Araştırma</w:t>
      </w:r>
      <w:r>
        <w:rPr>
          <w:spacing w:val="1"/>
        </w:rPr>
        <w:t xml:space="preserve"> </w:t>
      </w:r>
      <w:r>
        <w:rPr>
          <w:spacing w:val="-1"/>
        </w:rPr>
        <w:t>yönetim</w:t>
      </w:r>
      <w:r>
        <w:t xml:space="preserve"> </w:t>
      </w:r>
      <w:r>
        <w:rPr>
          <w:spacing w:val="-1"/>
        </w:rPr>
        <w:t>modeli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6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Araştırma</w:t>
      </w:r>
      <w:r>
        <w:rPr>
          <w:spacing w:val="-3"/>
        </w:rPr>
        <w:t xml:space="preserve"> </w:t>
      </w:r>
      <w:r>
        <w:rPr>
          <w:spacing w:val="-1"/>
        </w:rPr>
        <w:t>faaliyetlerini</w:t>
      </w:r>
      <w:r>
        <w:rPr>
          <w:spacing w:val="-4"/>
        </w:rPr>
        <w:t xml:space="preserve"> </w:t>
      </w:r>
      <w:r>
        <w:rPr>
          <w:spacing w:val="-1"/>
        </w:rPr>
        <w:t>yürüten</w:t>
      </w:r>
      <w:r>
        <w:rPr>
          <w:spacing w:val="-3"/>
        </w:rPr>
        <w:t xml:space="preserve"> </w:t>
      </w:r>
      <w:r>
        <w:rPr>
          <w:spacing w:val="-1"/>
        </w:rPr>
        <w:t>birimler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6"/>
        </w:numPr>
        <w:tabs>
          <w:tab w:val="left" w:pos="886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Pr="00D34CAE" w:rsidRDefault="003C1D63" w:rsidP="003C1D63">
      <w:pPr>
        <w:pStyle w:val="GvdeMetni"/>
        <w:numPr>
          <w:ilvl w:val="3"/>
          <w:numId w:val="16"/>
        </w:numPr>
        <w:tabs>
          <w:tab w:val="left" w:pos="886"/>
        </w:tabs>
        <w:spacing w:line="241" w:lineRule="auto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24"/>
        </w:rPr>
        <w:t xml:space="preserve"> </w:t>
      </w:r>
      <w:r>
        <w:rPr>
          <w:spacing w:val="-1"/>
        </w:rPr>
        <w:t>uygulamalar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mevzuatın</w:t>
      </w:r>
      <w:r>
        <w:rPr>
          <w:spacing w:val="24"/>
        </w:rPr>
        <w:t xml:space="preserve"> </w:t>
      </w:r>
      <w:r>
        <w:rPr>
          <w:spacing w:val="-1"/>
        </w:rPr>
        <w:t>yanı</w:t>
      </w:r>
      <w:r>
        <w:rPr>
          <w:spacing w:val="24"/>
        </w:rPr>
        <w:t xml:space="preserve"> </w:t>
      </w:r>
      <w:r>
        <w:rPr>
          <w:spacing w:val="-1"/>
        </w:rPr>
        <w:t>sıra;</w:t>
      </w:r>
      <w:r>
        <w:rPr>
          <w:spacing w:val="24"/>
        </w:rPr>
        <w:t xml:space="preserve"> </w:t>
      </w:r>
      <w:r>
        <w:rPr>
          <w:spacing w:val="-1"/>
        </w:rPr>
        <w:t>kurumun</w:t>
      </w:r>
      <w:r>
        <w:rPr>
          <w:spacing w:val="24"/>
        </w:rPr>
        <w:t xml:space="preserve"> </w:t>
      </w:r>
      <w:r>
        <w:rPr>
          <w:spacing w:val="-1"/>
        </w:rPr>
        <w:t>ihtiyaçları</w:t>
      </w:r>
      <w:r>
        <w:rPr>
          <w:spacing w:val="24"/>
        </w:rPr>
        <w:t xml:space="preserve"> </w:t>
      </w:r>
      <w:r>
        <w:rPr>
          <w:spacing w:val="-1"/>
        </w:rPr>
        <w:t>doğrultusunda</w:t>
      </w:r>
      <w:r>
        <w:rPr>
          <w:spacing w:val="24"/>
        </w:rPr>
        <w:t xml:space="preserve"> </w:t>
      </w:r>
      <w:r>
        <w:rPr>
          <w:spacing w:val="-1"/>
        </w:rPr>
        <w:t>geliştirdiği</w:t>
      </w:r>
      <w:r>
        <w:rPr>
          <w:spacing w:val="24"/>
        </w:rPr>
        <w:t xml:space="preserve"> </w:t>
      </w:r>
      <w:r>
        <w:rPr>
          <w:spacing w:val="-1"/>
        </w:rPr>
        <w:t>özgün</w:t>
      </w:r>
      <w:r>
        <w:rPr>
          <w:spacing w:val="85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D34CAE" w:rsidRDefault="00D34CAE" w:rsidP="00D34CAE">
      <w:pPr>
        <w:pStyle w:val="GvdeMetni"/>
        <w:tabs>
          <w:tab w:val="left" w:pos="886"/>
        </w:tabs>
        <w:spacing w:line="241" w:lineRule="auto"/>
        <w:ind w:left="885" w:right="132" w:firstLine="0"/>
        <w:rPr>
          <w:rFonts w:cs="Calibri Light"/>
          <w:i w:val="0"/>
        </w:rPr>
      </w:pPr>
    </w:p>
    <w:p w:rsidR="003C1D63" w:rsidRDefault="003C1D63" w:rsidP="003C1D63">
      <w:pPr>
        <w:numPr>
          <w:ilvl w:val="2"/>
          <w:numId w:val="15"/>
        </w:numPr>
        <w:tabs>
          <w:tab w:val="left" w:pos="654"/>
        </w:tabs>
        <w:spacing w:before="4"/>
        <w:ind w:hanging="553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Araştırmaların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yerel/ bölgesel/ ulusal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kalkınma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hedefleriyle ilişkisi</w:t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“c13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3C1D63" w:rsidRDefault="00D34CAE" w:rsidP="003C1D63">
      <w:pPr>
        <w:pStyle w:val="GvdeMetni"/>
        <w:spacing w:before="51"/>
        <w:ind w:left="217" w:firstLine="0"/>
        <w:rPr>
          <w:rFonts w:cs="Calibri Light"/>
          <w:i w:val="0"/>
        </w:rPr>
      </w:pPr>
      <w:r>
        <w:rPr>
          <w:rFonts w:cs="Calibri Light"/>
          <w:i w:val="0"/>
        </w:rPr>
        <w:t xml:space="preserve"> </w:t>
      </w:r>
    </w:p>
    <w:p w:rsidR="003C1D63" w:rsidRDefault="003C1D63" w:rsidP="003C1D63">
      <w:pPr>
        <w:pStyle w:val="GvdeMetni"/>
        <w:numPr>
          <w:ilvl w:val="3"/>
          <w:numId w:val="15"/>
        </w:numPr>
        <w:tabs>
          <w:tab w:val="left" w:pos="1027"/>
        </w:tabs>
        <w:spacing w:before="145"/>
        <w:rPr>
          <w:rFonts w:cs="Calibri Light"/>
          <w:i w:val="0"/>
        </w:rPr>
      </w:pPr>
      <w:r>
        <w:rPr>
          <w:spacing w:val="-1"/>
        </w:rPr>
        <w:t>Kalkınma</w:t>
      </w:r>
      <w:r>
        <w:rPr>
          <w:spacing w:val="1"/>
        </w:rPr>
        <w:t xml:space="preserve"> </w:t>
      </w:r>
      <w:r>
        <w:rPr>
          <w:spacing w:val="-1"/>
        </w:rPr>
        <w:t>hedefleriyle</w:t>
      </w:r>
      <w:r>
        <w:t xml:space="preserve"> </w:t>
      </w:r>
      <w:r>
        <w:rPr>
          <w:spacing w:val="-1"/>
        </w:rPr>
        <w:t>uyumlu</w:t>
      </w:r>
      <w:r>
        <w:rPr>
          <w:spacing w:val="1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-1"/>
        </w:rPr>
        <w:t>faaliyetleri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5"/>
        </w:numPr>
        <w:tabs>
          <w:tab w:val="left" w:pos="1027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5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0"/>
        </w:rPr>
        <w:t xml:space="preserve"> </w:t>
      </w:r>
      <w:r>
        <w:rPr>
          <w:spacing w:val="-1"/>
        </w:rPr>
        <w:t>uygulamalar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mevzuatın</w:t>
      </w:r>
      <w:r>
        <w:rPr>
          <w:spacing w:val="11"/>
        </w:rPr>
        <w:t xml:space="preserve"> </w:t>
      </w:r>
      <w:r>
        <w:rPr>
          <w:spacing w:val="-1"/>
        </w:rPr>
        <w:t>yanı</w:t>
      </w:r>
      <w:r>
        <w:rPr>
          <w:spacing w:val="10"/>
        </w:rPr>
        <w:t xml:space="preserve"> </w:t>
      </w:r>
      <w:r>
        <w:rPr>
          <w:spacing w:val="-1"/>
        </w:rPr>
        <w:t>sıra;</w:t>
      </w:r>
      <w:r>
        <w:rPr>
          <w:spacing w:val="10"/>
        </w:rPr>
        <w:t xml:space="preserve"> </w:t>
      </w:r>
      <w:r>
        <w:rPr>
          <w:spacing w:val="-1"/>
        </w:rPr>
        <w:t>kurumun</w:t>
      </w:r>
      <w:r>
        <w:rPr>
          <w:spacing w:val="10"/>
        </w:rPr>
        <w:t xml:space="preserve"> </w:t>
      </w:r>
      <w:r>
        <w:rPr>
          <w:spacing w:val="-1"/>
        </w:rPr>
        <w:t>ihtiyaçları</w:t>
      </w:r>
      <w:r>
        <w:rPr>
          <w:spacing w:val="8"/>
        </w:rPr>
        <w:t xml:space="preserve"> </w:t>
      </w:r>
      <w:r>
        <w:t>doğrultusunda</w:t>
      </w:r>
      <w:r>
        <w:rPr>
          <w:spacing w:val="10"/>
        </w:rPr>
        <w:t xml:space="preserve"> </w:t>
      </w:r>
      <w:r>
        <w:rPr>
          <w:spacing w:val="-1"/>
        </w:rPr>
        <w:t>geliştirdiği</w:t>
      </w:r>
      <w:r>
        <w:rPr>
          <w:spacing w:val="10"/>
        </w:rPr>
        <w:t xml:space="preserve"> </w:t>
      </w:r>
      <w:r>
        <w:rPr>
          <w:spacing w:val="-1"/>
        </w:rPr>
        <w:t>özgün</w:t>
      </w:r>
      <w:r>
        <w:rPr>
          <w:spacing w:val="85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D34CAE">
      <w:pPr>
        <w:pStyle w:val="GvdeMetni"/>
        <w:spacing w:line="290" w:lineRule="exact"/>
        <w:ind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</w:pPr>
    </w:p>
    <w:p w:rsidR="00D34CAE" w:rsidRDefault="00D34CAE" w:rsidP="003C1D63">
      <w:pPr>
        <w:pStyle w:val="GvdeMetni"/>
        <w:spacing w:line="290" w:lineRule="exact"/>
        <w:ind w:left="938" w:firstLine="0"/>
        <w:rPr>
          <w:rFonts w:cs="Calibri Light"/>
          <w:i w:val="0"/>
        </w:rPr>
      </w:pPr>
    </w:p>
    <w:p w:rsidR="003C1D63" w:rsidRDefault="003C1D63" w:rsidP="003C1D63">
      <w:pPr>
        <w:numPr>
          <w:ilvl w:val="1"/>
          <w:numId w:val="14"/>
        </w:numPr>
        <w:tabs>
          <w:tab w:val="left" w:pos="514"/>
        </w:tabs>
        <w:spacing w:line="276" w:lineRule="exact"/>
        <w:ind w:hanging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Araştırma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Kaynakları</w:t>
      </w:r>
    </w:p>
    <w:p w:rsidR="003C1D63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  <w:r w:rsidRPr="00D34CAE">
        <w:rPr>
          <w:rFonts w:ascii="Calibri Light" w:hAnsi="Calibri Light"/>
          <w:spacing w:val="-1"/>
          <w:sz w:val="24"/>
        </w:rPr>
        <w:t>Metin</w:t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  <w:t>:</w:t>
      </w: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pStyle w:val="ListeParagraf"/>
        <w:ind w:left="513"/>
        <w:jc w:val="both"/>
        <w:rPr>
          <w:rFonts w:ascii="Calibri Light" w:hAnsi="Calibri Light"/>
          <w:spacing w:val="-1"/>
          <w:sz w:val="24"/>
        </w:rPr>
      </w:pPr>
    </w:p>
    <w:p w:rsidR="00D34CAE" w:rsidRDefault="00D34CAE" w:rsidP="00D34CAE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C.2.1.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Araştırma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kaynakları: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fiziki,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teknik, mali</w:t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“c21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3C1D63" w:rsidRDefault="00D34CAE" w:rsidP="00D34CAE">
      <w:pPr>
        <w:pStyle w:val="GvdeMetni"/>
        <w:spacing w:before="51"/>
        <w:ind w:left="217" w:firstLine="0"/>
        <w:rPr>
          <w:rFonts w:cs="Calibri Light"/>
          <w:i w:val="0"/>
        </w:rPr>
      </w:pPr>
      <w:r>
        <w:rPr>
          <w:rFonts w:cs="Calibri Light"/>
          <w:i w:val="0"/>
        </w:rPr>
        <w:t xml:space="preserve">  </w:t>
      </w:r>
    </w:p>
    <w:p w:rsidR="003C1D63" w:rsidRDefault="003C1D63" w:rsidP="003C1D63">
      <w:pPr>
        <w:pStyle w:val="GvdeMetni"/>
        <w:numPr>
          <w:ilvl w:val="2"/>
          <w:numId w:val="14"/>
        </w:numPr>
        <w:tabs>
          <w:tab w:val="left" w:pos="886"/>
        </w:tabs>
        <w:spacing w:before="145" w:line="305" w:lineRule="exact"/>
        <w:rPr>
          <w:rFonts w:cs="Calibri Light"/>
          <w:i w:val="0"/>
        </w:rPr>
      </w:pPr>
      <w:r>
        <w:rPr>
          <w:spacing w:val="-1"/>
        </w:rPr>
        <w:t>Araştırma-geliştirme</w:t>
      </w:r>
      <w:r>
        <w:t xml:space="preserve"> </w:t>
      </w:r>
      <w:r>
        <w:rPr>
          <w:spacing w:val="-1"/>
        </w:rPr>
        <w:t>altyapısı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gelişimine</w:t>
      </w:r>
      <w:r>
        <w:rPr>
          <w:spacing w:val="1"/>
        </w:rPr>
        <w:t xml:space="preserve"> </w:t>
      </w:r>
      <w:r>
        <w:rPr>
          <w:spacing w:val="-1"/>
        </w:rPr>
        <w:t>ilişkin</w:t>
      </w:r>
      <w:r>
        <w:rPr>
          <w:spacing w:val="-2"/>
        </w:rPr>
        <w:t xml:space="preserve"> </w:t>
      </w:r>
      <w:r>
        <w:t xml:space="preserve">kanıtlar </w:t>
      </w:r>
    </w:p>
    <w:p w:rsidR="003C1D63" w:rsidRDefault="003C1D63" w:rsidP="003C1D63">
      <w:pPr>
        <w:pStyle w:val="GvdeMetni"/>
        <w:numPr>
          <w:ilvl w:val="2"/>
          <w:numId w:val="14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Araştırma-geliştirme</w:t>
      </w:r>
      <w:r>
        <w:t xml:space="preserve"> </w:t>
      </w:r>
      <w:r>
        <w:rPr>
          <w:spacing w:val="-1"/>
        </w:rPr>
        <w:t>bütçesi</w:t>
      </w:r>
      <w:r>
        <w:t xml:space="preserve"> ve </w:t>
      </w:r>
      <w:r>
        <w:rPr>
          <w:spacing w:val="-1"/>
        </w:rPr>
        <w:t>dağılımı</w:t>
      </w:r>
      <w:r>
        <w:t xml:space="preserve"> </w:t>
      </w:r>
    </w:p>
    <w:p w:rsidR="003C1D63" w:rsidRDefault="003C1D63" w:rsidP="003C1D63">
      <w:pPr>
        <w:pStyle w:val="GvdeMetni"/>
        <w:numPr>
          <w:ilvl w:val="2"/>
          <w:numId w:val="14"/>
        </w:numPr>
        <w:tabs>
          <w:tab w:val="left" w:pos="886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Öncelikli</w:t>
      </w:r>
      <w: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-1"/>
        </w:rPr>
        <w:t>alanlarına</w:t>
      </w:r>
      <w:r>
        <w:rPr>
          <w:spacing w:val="1"/>
        </w:rPr>
        <w:t xml:space="preserve"> </w:t>
      </w:r>
      <w:r>
        <w:rPr>
          <w:spacing w:val="-1"/>
        </w:rPr>
        <w:t>ayrılan</w:t>
      </w:r>
      <w:r>
        <w:rPr>
          <w:spacing w:val="1"/>
        </w:rPr>
        <w:t xml:space="preserve"> </w:t>
      </w:r>
      <w:r>
        <w:rPr>
          <w:spacing w:val="-1"/>
        </w:rPr>
        <w:t>bütçe</w:t>
      </w:r>
      <w:r>
        <w:t xml:space="preserve"> </w:t>
      </w:r>
    </w:p>
    <w:p w:rsidR="003C1D63" w:rsidRDefault="003C1D63" w:rsidP="003C1D63">
      <w:pPr>
        <w:pStyle w:val="GvdeMetni"/>
        <w:numPr>
          <w:ilvl w:val="2"/>
          <w:numId w:val="14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Araştırma-geliştirme</w:t>
      </w:r>
      <w:r>
        <w:t xml:space="preserve"> </w:t>
      </w:r>
      <w:r>
        <w:rPr>
          <w:spacing w:val="-1"/>
        </w:rPr>
        <w:t>kaynaklarının</w:t>
      </w:r>
      <w:r>
        <w:t xml:space="preserve"> </w:t>
      </w:r>
      <w:r>
        <w:rPr>
          <w:spacing w:val="-1"/>
        </w:rPr>
        <w:t>etkin</w:t>
      </w:r>
      <w:r>
        <w:t xml:space="preserve"> </w:t>
      </w:r>
      <w:r>
        <w:rPr>
          <w:spacing w:val="-1"/>
        </w:rPr>
        <w:t>kullanımı</w:t>
      </w:r>
      <w:r>
        <w:t xml:space="preserve"> </w:t>
      </w:r>
      <w:r>
        <w:rPr>
          <w:spacing w:val="-1"/>
        </w:rPr>
        <w:t>sağlayan</w:t>
      </w:r>
      <w:r>
        <w:t xml:space="preserve"> </w:t>
      </w:r>
      <w:r>
        <w:rPr>
          <w:spacing w:val="-1"/>
        </w:rPr>
        <w:t>uygulamalar</w:t>
      </w:r>
      <w:r>
        <w:t xml:space="preserve"> </w:t>
      </w:r>
    </w:p>
    <w:p w:rsidR="003C1D63" w:rsidRDefault="003C1D63" w:rsidP="003C1D63">
      <w:pPr>
        <w:pStyle w:val="GvdeMetni"/>
        <w:numPr>
          <w:ilvl w:val="2"/>
          <w:numId w:val="14"/>
        </w:numPr>
        <w:tabs>
          <w:tab w:val="left" w:pos="886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Araştırma</w:t>
      </w:r>
      <w:r>
        <w:rPr>
          <w:spacing w:val="1"/>
        </w:rPr>
        <w:t xml:space="preserve"> </w:t>
      </w:r>
      <w:r>
        <w:rPr>
          <w:spacing w:val="-1"/>
        </w:rPr>
        <w:t>çerçevesinde</w:t>
      </w:r>
      <w:r>
        <w:t xml:space="preserve"> </w:t>
      </w:r>
      <w:r>
        <w:rPr>
          <w:spacing w:val="-1"/>
        </w:rPr>
        <w:t>yapılan</w:t>
      </w:r>
      <w:r>
        <w:rPr>
          <w:spacing w:val="-2"/>
        </w:rPr>
        <w:t xml:space="preserve"> </w:t>
      </w:r>
      <w:r>
        <w:rPr>
          <w:spacing w:val="-1"/>
        </w:rPr>
        <w:t>stratejik</w:t>
      </w:r>
      <w:r>
        <w:t xml:space="preserve"> </w:t>
      </w:r>
      <w:r>
        <w:rPr>
          <w:spacing w:val="-1"/>
        </w:rPr>
        <w:t>ortaklıklar</w:t>
      </w:r>
      <w:r>
        <w:rPr>
          <w:spacing w:val="1"/>
        </w:rPr>
        <w:t xml:space="preserve"> </w:t>
      </w:r>
      <w:r>
        <w:rPr>
          <w:spacing w:val="-1"/>
        </w:rPr>
        <w:t>(Kamu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t xml:space="preserve">özel) </w:t>
      </w:r>
    </w:p>
    <w:p w:rsidR="003C1D63" w:rsidRPr="00D34CAE" w:rsidRDefault="003C1D63" w:rsidP="00D34CAE">
      <w:pPr>
        <w:pStyle w:val="GvdeMetni"/>
        <w:numPr>
          <w:ilvl w:val="2"/>
          <w:numId w:val="14"/>
        </w:numPr>
        <w:tabs>
          <w:tab w:val="left" w:pos="886"/>
        </w:tabs>
        <w:spacing w:before="11"/>
        <w:ind w:right="132"/>
        <w:rPr>
          <w:rFonts w:cs="Calibri Light"/>
        </w:rPr>
      </w:pPr>
      <w:r w:rsidRPr="00D34CAE">
        <w:rPr>
          <w:spacing w:val="-1"/>
        </w:rPr>
        <w:t>Standart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uygulamalar</w:t>
      </w:r>
      <w:r w:rsidRPr="00D34CAE">
        <w:rPr>
          <w:spacing w:val="24"/>
        </w:rPr>
        <w:t xml:space="preserve"> </w:t>
      </w:r>
      <w:r w:rsidRPr="00D34CAE">
        <w:rPr>
          <w:spacing w:val="-2"/>
        </w:rPr>
        <w:t>ve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mevzuatın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yanı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sıra;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kurumun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ihtiyaçları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doğrultusunda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geliştirdiği</w:t>
      </w:r>
      <w:r w:rsidRPr="00D34CAE">
        <w:rPr>
          <w:spacing w:val="24"/>
        </w:rPr>
        <w:t xml:space="preserve"> </w:t>
      </w:r>
      <w:r w:rsidRPr="00D34CAE">
        <w:rPr>
          <w:spacing w:val="-1"/>
        </w:rPr>
        <w:t>özgün</w:t>
      </w:r>
      <w:r w:rsidRPr="00D34CAE">
        <w:rPr>
          <w:spacing w:val="85"/>
        </w:rPr>
        <w:t xml:space="preserve"> </w:t>
      </w:r>
      <w:r w:rsidRPr="00D34CAE">
        <w:rPr>
          <w:spacing w:val="-1"/>
        </w:rPr>
        <w:t>yaklaşım</w:t>
      </w:r>
      <w:r>
        <w:t xml:space="preserve"> ve </w:t>
      </w:r>
      <w:r w:rsidRPr="00D34CAE">
        <w:rPr>
          <w:spacing w:val="-1"/>
        </w:rPr>
        <w:t>uygulamalarına</w:t>
      </w:r>
      <w:r>
        <w:t xml:space="preserve"> </w:t>
      </w:r>
      <w:r w:rsidRPr="00D34CAE">
        <w:rPr>
          <w:spacing w:val="-1"/>
        </w:rPr>
        <w:t>ilişkin</w:t>
      </w:r>
      <w:r>
        <w:t xml:space="preserve"> </w:t>
      </w:r>
      <w:r w:rsidRPr="00D34CAE">
        <w:rPr>
          <w:spacing w:val="-1"/>
        </w:rPr>
        <w:t>kanıtlar</w:t>
      </w:r>
      <w:r>
        <w:t xml:space="preserve"> </w:t>
      </w:r>
    </w:p>
    <w:p w:rsidR="00D34CAE" w:rsidRDefault="00D34CAE" w:rsidP="00D34CAE">
      <w:pPr>
        <w:spacing w:line="245" w:lineRule="exact"/>
        <w:rPr>
          <w:rFonts w:ascii="Calibri Light" w:hAnsi="Calibri Light"/>
          <w:spacing w:val="-1"/>
        </w:rPr>
      </w:pPr>
    </w:p>
    <w:p w:rsidR="00D34CAE" w:rsidRDefault="00D34CAE" w:rsidP="00D34CAE">
      <w:pPr>
        <w:spacing w:line="245" w:lineRule="exact"/>
        <w:rPr>
          <w:rFonts w:ascii="Calibri Light" w:hAnsi="Calibri Light"/>
          <w:spacing w:val="-1"/>
        </w:rPr>
      </w:pPr>
      <w:r>
        <w:rPr>
          <w:rFonts w:ascii="Calibri Light" w:hAnsi="Calibri Light"/>
          <w:spacing w:val="-1"/>
        </w:rPr>
        <w:t>C.</w:t>
      </w:r>
      <w:r w:rsidRPr="00D34CAE">
        <w:t xml:space="preserve"> </w:t>
      </w:r>
      <w:r w:rsidRPr="00D34CAE">
        <w:rPr>
          <w:rFonts w:ascii="Calibri Light" w:hAnsi="Calibri Light"/>
          <w:spacing w:val="-1"/>
        </w:rPr>
        <w:t>2.2. Üniversite içi kaynaklar (BAP)</w:t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“c22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D34CAE" w:rsidRDefault="00D34CAE" w:rsidP="00D34CAE">
      <w:pPr>
        <w:pStyle w:val="GvdeMetni"/>
        <w:spacing w:before="51"/>
        <w:ind w:left="217" w:firstLine="0"/>
        <w:rPr>
          <w:rFonts w:cs="Calibri Light"/>
          <w:i w:val="0"/>
        </w:rPr>
      </w:pPr>
      <w:r>
        <w:rPr>
          <w:rFonts w:cs="Calibri Light"/>
          <w:i w:val="0"/>
        </w:rPr>
        <w:t xml:space="preserve">  </w:t>
      </w:r>
    </w:p>
    <w:p w:rsidR="00D34CAE" w:rsidRDefault="00D34CAE" w:rsidP="00D34CAE">
      <w:pPr>
        <w:pStyle w:val="ListeParagraf"/>
        <w:numPr>
          <w:ilvl w:val="0"/>
          <w:numId w:val="43"/>
        </w:numPr>
        <w:spacing w:line="245" w:lineRule="exact"/>
        <w:rPr>
          <w:rFonts w:ascii="Calibri Light" w:hAnsi="Calibri Light"/>
          <w:spacing w:val="-1"/>
        </w:rPr>
      </w:pPr>
      <w:r w:rsidRPr="00D34CAE">
        <w:rPr>
          <w:rFonts w:ascii="Calibri Light" w:hAnsi="Calibri Light"/>
          <w:spacing w:val="-1"/>
        </w:rPr>
        <w:t xml:space="preserve">İç kaynaklar (BAP) </w:t>
      </w:r>
    </w:p>
    <w:p w:rsidR="00D34CAE" w:rsidRDefault="00D34CAE" w:rsidP="00D34CAE">
      <w:pPr>
        <w:pStyle w:val="ListeParagraf"/>
        <w:numPr>
          <w:ilvl w:val="0"/>
          <w:numId w:val="43"/>
        </w:numPr>
        <w:spacing w:line="245" w:lineRule="exact"/>
        <w:rPr>
          <w:rFonts w:ascii="Calibri Light" w:hAnsi="Calibri Light"/>
          <w:spacing w:val="-1"/>
        </w:rPr>
      </w:pPr>
      <w:r w:rsidRPr="00D34CAE">
        <w:rPr>
          <w:rFonts w:ascii="Calibri Light" w:hAnsi="Calibri Light"/>
          <w:spacing w:val="-1"/>
        </w:rPr>
        <w:t xml:space="preserve">İç kaynakların birimler arası dağılımı </w:t>
      </w:r>
    </w:p>
    <w:p w:rsidR="00D34CAE" w:rsidRDefault="00D34CAE" w:rsidP="00D34CAE">
      <w:pPr>
        <w:pStyle w:val="ListeParagraf"/>
        <w:numPr>
          <w:ilvl w:val="0"/>
          <w:numId w:val="43"/>
        </w:numPr>
        <w:spacing w:line="245" w:lineRule="exact"/>
        <w:rPr>
          <w:rFonts w:ascii="Calibri Light" w:hAnsi="Calibri Light"/>
          <w:spacing w:val="-1"/>
        </w:rPr>
      </w:pPr>
      <w:r w:rsidRPr="00D34CAE">
        <w:rPr>
          <w:rFonts w:ascii="Calibri Light" w:hAnsi="Calibri Light"/>
          <w:spacing w:val="-1"/>
        </w:rPr>
        <w:t xml:space="preserve">BAP Yönergesi </w:t>
      </w:r>
    </w:p>
    <w:p w:rsidR="00D34CAE" w:rsidRPr="00D34CAE" w:rsidRDefault="00D34CAE" w:rsidP="00D34CAE">
      <w:pPr>
        <w:pStyle w:val="ListeParagraf"/>
        <w:numPr>
          <w:ilvl w:val="0"/>
          <w:numId w:val="43"/>
        </w:numPr>
        <w:spacing w:line="245" w:lineRule="exact"/>
        <w:rPr>
          <w:rFonts w:ascii="Calibri Light" w:hAnsi="Calibri Light"/>
          <w:spacing w:val="-1"/>
        </w:rPr>
      </w:pPr>
      <w:r w:rsidRPr="00D34CAE">
        <w:rPr>
          <w:rFonts w:ascii="Calibri Light" w:hAnsi="Calibri Light"/>
          <w:spacing w:val="-1"/>
        </w:rPr>
        <w:t xml:space="preserve">Standart uygulamalar ve mevzuatın yanı sıra; kurumun ihtiyaçları doğrultusunda geliştirdiği özgün yaklaşım ve uygulamalarına ilişkin kanıtlar </w:t>
      </w:r>
      <w:r>
        <w:rPr>
          <w:rFonts w:ascii="Calibri Light" w:hAnsi="Calibri Light"/>
          <w:spacing w:val="-1"/>
        </w:rPr>
        <w:t xml:space="preserve"> </w:t>
      </w:r>
    </w:p>
    <w:p w:rsidR="00D34CAE" w:rsidRDefault="00D34CAE" w:rsidP="00D34CAE">
      <w:pPr>
        <w:spacing w:line="245" w:lineRule="exact"/>
        <w:rPr>
          <w:rFonts w:ascii="Calibri Light" w:hAnsi="Calibri Light"/>
          <w:spacing w:val="-1"/>
        </w:rPr>
      </w:pPr>
    </w:p>
    <w:p w:rsidR="00D34CAE" w:rsidRDefault="00D34CAE" w:rsidP="00D34CAE">
      <w:pPr>
        <w:spacing w:line="245" w:lineRule="exact"/>
        <w:rPr>
          <w:rFonts w:ascii="Calibri Light" w:hAnsi="Calibri Light"/>
          <w:spacing w:val="-1"/>
        </w:rPr>
      </w:pPr>
    </w:p>
    <w:p w:rsidR="00D34CAE" w:rsidRDefault="00D34CAE" w:rsidP="00D34CAE">
      <w:pPr>
        <w:spacing w:line="245" w:lineRule="exact"/>
        <w:rPr>
          <w:rFonts w:ascii="Calibri Light" w:hAnsi="Calibri Light"/>
          <w:spacing w:val="-1"/>
        </w:rPr>
      </w:pPr>
    </w:p>
    <w:p w:rsidR="00D34CAE" w:rsidRPr="00D34CAE" w:rsidRDefault="00D34CAE" w:rsidP="00D34CAE">
      <w:pPr>
        <w:spacing w:line="245" w:lineRule="exact"/>
        <w:rPr>
          <w:rFonts w:ascii="Calibri Light" w:eastAsia="Calibri Light" w:hAnsi="Calibri Light" w:cs="Calibri Light"/>
        </w:rPr>
      </w:pPr>
      <w:r w:rsidRPr="00D34CAE">
        <w:rPr>
          <w:rFonts w:ascii="Calibri Light" w:hAnsi="Calibri Light"/>
          <w:spacing w:val="-1"/>
        </w:rPr>
        <w:t>C.2.3.</w:t>
      </w:r>
      <w:r w:rsidRPr="00D34CAE">
        <w:rPr>
          <w:rFonts w:ascii="Calibri Light" w:hAnsi="Calibri Light"/>
          <w:spacing w:val="1"/>
        </w:rPr>
        <w:t xml:space="preserve"> </w:t>
      </w:r>
      <w:r w:rsidRPr="00D34CAE">
        <w:rPr>
          <w:rFonts w:ascii="Calibri Light" w:hAnsi="Calibri Light"/>
          <w:spacing w:val="-1"/>
        </w:rPr>
        <w:t>Üniversite</w:t>
      </w:r>
      <w:r w:rsidRPr="00D34CAE">
        <w:rPr>
          <w:rFonts w:ascii="Calibri Light" w:hAnsi="Calibri Light"/>
          <w:spacing w:val="-2"/>
        </w:rPr>
        <w:t xml:space="preserve"> </w:t>
      </w:r>
      <w:r w:rsidRPr="00D34CAE">
        <w:rPr>
          <w:rFonts w:ascii="Calibri Light" w:hAnsi="Calibri Light"/>
          <w:spacing w:val="-1"/>
        </w:rPr>
        <w:t>dışı</w:t>
      </w:r>
      <w:r w:rsidRPr="00D34CAE">
        <w:rPr>
          <w:rFonts w:ascii="Calibri Light" w:hAnsi="Calibri Light"/>
          <w:spacing w:val="-3"/>
        </w:rPr>
        <w:t xml:space="preserve"> </w:t>
      </w:r>
      <w:r w:rsidRPr="00D34CAE">
        <w:rPr>
          <w:rFonts w:ascii="Calibri Light" w:hAnsi="Calibri Light"/>
          <w:spacing w:val="-1"/>
        </w:rPr>
        <w:t>kaynaklara</w:t>
      </w:r>
      <w:r w:rsidRPr="00D34CAE">
        <w:rPr>
          <w:rFonts w:ascii="Calibri Light" w:hAnsi="Calibri Light"/>
        </w:rPr>
        <w:t xml:space="preserve"> </w:t>
      </w:r>
      <w:r w:rsidRPr="00D34CAE">
        <w:rPr>
          <w:rFonts w:ascii="Calibri Light" w:hAnsi="Calibri Light"/>
          <w:spacing w:val="-1"/>
        </w:rPr>
        <w:t>yönelim</w:t>
      </w:r>
      <w:r w:rsidRPr="00D34CAE">
        <w:rPr>
          <w:rFonts w:ascii="Calibri Light" w:hAnsi="Calibri Light"/>
          <w:spacing w:val="1"/>
        </w:rPr>
        <w:t xml:space="preserve"> </w:t>
      </w:r>
      <w:r w:rsidRPr="00D34CAE">
        <w:rPr>
          <w:rFonts w:ascii="Calibri Light" w:hAnsi="Calibri Light"/>
          <w:spacing w:val="-1"/>
        </w:rPr>
        <w:t>(Destek birimleri,</w:t>
      </w:r>
      <w:r w:rsidRPr="00D34CAE">
        <w:rPr>
          <w:rFonts w:ascii="Calibri Light" w:hAnsi="Calibri Light"/>
        </w:rPr>
        <w:t xml:space="preserve"> </w:t>
      </w:r>
      <w:r w:rsidRPr="00D34CAE">
        <w:rPr>
          <w:rFonts w:ascii="Calibri Light" w:hAnsi="Calibri Light"/>
          <w:spacing w:val="-1"/>
        </w:rPr>
        <w:t>yöntemleri)</w:t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</w:rPr>
      </w:pPr>
      <w:r>
        <w:rPr>
          <w:rFonts w:cs="Calibri Light"/>
        </w:rPr>
        <w:t xml:space="preserve"> </w:t>
      </w: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“c23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3C1D63" w:rsidRDefault="003C1D63" w:rsidP="003C1D63">
      <w:pPr>
        <w:pStyle w:val="GvdeMetni"/>
        <w:numPr>
          <w:ilvl w:val="1"/>
          <w:numId w:val="13"/>
        </w:numPr>
        <w:tabs>
          <w:tab w:val="left" w:pos="886"/>
        </w:tabs>
        <w:spacing w:before="145"/>
        <w:rPr>
          <w:rFonts w:cs="Calibri Light"/>
          <w:i w:val="0"/>
        </w:rPr>
      </w:pPr>
      <w:r>
        <w:t>Dış</w:t>
      </w:r>
      <w:r>
        <w:rPr>
          <w:spacing w:val="1"/>
        </w:rPr>
        <w:t xml:space="preserve"> </w:t>
      </w:r>
      <w:r>
        <w:rPr>
          <w:spacing w:val="-1"/>
        </w:rPr>
        <w:t>kaynaklar</w:t>
      </w:r>
      <w:r>
        <w:t xml:space="preserve"> </w:t>
      </w:r>
    </w:p>
    <w:p w:rsidR="003C1D63" w:rsidRDefault="003C1D63" w:rsidP="003C1D63">
      <w:pPr>
        <w:pStyle w:val="GvdeMetni"/>
        <w:numPr>
          <w:ilvl w:val="1"/>
          <w:numId w:val="13"/>
        </w:numPr>
        <w:tabs>
          <w:tab w:val="left" w:pos="886"/>
        </w:tabs>
        <w:spacing w:before="2" w:line="305" w:lineRule="exact"/>
        <w:rPr>
          <w:rFonts w:cs="Calibri Light"/>
          <w:i w:val="0"/>
        </w:rPr>
      </w:pPr>
      <w:r>
        <w:t>Dış</w:t>
      </w:r>
      <w:r>
        <w:rPr>
          <w:spacing w:val="1"/>
        </w:rPr>
        <w:t xml:space="preserve"> </w:t>
      </w:r>
      <w:r>
        <w:rPr>
          <w:spacing w:val="-1"/>
        </w:rPr>
        <w:t>kaynaklarda</w:t>
      </w:r>
      <w:r>
        <w:t xml:space="preserve"> </w:t>
      </w:r>
      <w:r>
        <w:rPr>
          <w:spacing w:val="-1"/>
        </w:rPr>
        <w:t>yıllar</w:t>
      </w:r>
      <w:r>
        <w:t xml:space="preserve"> </w:t>
      </w:r>
      <w:r>
        <w:rPr>
          <w:spacing w:val="-1"/>
        </w:rPr>
        <w:t>itibarıyla</w:t>
      </w:r>
      <w:r>
        <w:rPr>
          <w:spacing w:val="1"/>
        </w:rPr>
        <w:t xml:space="preserve"> </w:t>
      </w:r>
      <w:r>
        <w:rPr>
          <w:spacing w:val="-1"/>
        </w:rPr>
        <w:t xml:space="preserve">gerçekleşen </w:t>
      </w:r>
      <w:r>
        <w:t xml:space="preserve">değişimler </w:t>
      </w:r>
    </w:p>
    <w:p w:rsidR="003C1D63" w:rsidRDefault="003C1D63" w:rsidP="003C1D63">
      <w:pPr>
        <w:pStyle w:val="GvdeMetni"/>
        <w:numPr>
          <w:ilvl w:val="1"/>
          <w:numId w:val="13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t xml:space="preserve">Destek </w:t>
      </w:r>
      <w:r>
        <w:rPr>
          <w:spacing w:val="-1"/>
        </w:rPr>
        <w:t>birimler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çalışmalarına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pStyle w:val="GvdeMetni"/>
        <w:numPr>
          <w:ilvl w:val="1"/>
          <w:numId w:val="13"/>
        </w:numPr>
        <w:tabs>
          <w:tab w:val="left" w:pos="886"/>
        </w:tabs>
        <w:spacing w:before="1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24"/>
        </w:rPr>
        <w:t xml:space="preserve"> </w:t>
      </w:r>
      <w:r>
        <w:rPr>
          <w:spacing w:val="-1"/>
        </w:rPr>
        <w:t>uygulamalar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mevzuatın</w:t>
      </w:r>
      <w:r>
        <w:rPr>
          <w:spacing w:val="24"/>
        </w:rPr>
        <w:t xml:space="preserve"> </w:t>
      </w:r>
      <w:r>
        <w:rPr>
          <w:spacing w:val="-1"/>
        </w:rPr>
        <w:t>yanı</w:t>
      </w:r>
      <w:r>
        <w:rPr>
          <w:spacing w:val="24"/>
        </w:rPr>
        <w:t xml:space="preserve"> </w:t>
      </w:r>
      <w:r>
        <w:rPr>
          <w:spacing w:val="-1"/>
        </w:rPr>
        <w:t>sıra;</w:t>
      </w:r>
      <w:r>
        <w:rPr>
          <w:spacing w:val="24"/>
        </w:rPr>
        <w:t xml:space="preserve"> </w:t>
      </w:r>
      <w:r>
        <w:rPr>
          <w:spacing w:val="-1"/>
        </w:rPr>
        <w:t>kurumun</w:t>
      </w:r>
      <w:r>
        <w:rPr>
          <w:spacing w:val="24"/>
        </w:rPr>
        <w:t xml:space="preserve"> </w:t>
      </w:r>
      <w:r>
        <w:rPr>
          <w:spacing w:val="-1"/>
        </w:rPr>
        <w:t>ihtiyaçları</w:t>
      </w:r>
      <w:r>
        <w:rPr>
          <w:spacing w:val="24"/>
        </w:rPr>
        <w:t xml:space="preserve"> </w:t>
      </w:r>
      <w:r>
        <w:rPr>
          <w:spacing w:val="-1"/>
        </w:rPr>
        <w:t>doğrultusunda</w:t>
      </w:r>
      <w:r>
        <w:rPr>
          <w:spacing w:val="24"/>
        </w:rPr>
        <w:t xml:space="preserve"> </w:t>
      </w:r>
      <w:r>
        <w:rPr>
          <w:spacing w:val="-1"/>
        </w:rPr>
        <w:t>geliştirdiği</w:t>
      </w:r>
      <w:r>
        <w:rPr>
          <w:spacing w:val="24"/>
        </w:rPr>
        <w:t xml:space="preserve"> </w:t>
      </w:r>
      <w:r>
        <w:rPr>
          <w:spacing w:val="-1"/>
        </w:rPr>
        <w:t>özgün</w:t>
      </w:r>
      <w:r>
        <w:rPr>
          <w:spacing w:val="95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rPr>
          <w:rFonts w:ascii="Calibri Light" w:eastAsia="Calibri Light" w:hAnsi="Calibri Light" w:cs="Calibri Light"/>
        </w:rPr>
        <w:sectPr w:rsidR="003C1D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320" w:right="600" w:bottom="880" w:left="620" w:header="1289" w:footer="683" w:gutter="0"/>
          <w:cols w:space="708"/>
        </w:sectPr>
      </w:pPr>
    </w:p>
    <w:p w:rsidR="00D34CAE" w:rsidRDefault="00D34CAE" w:rsidP="00D34CAE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lastRenderedPageBreak/>
        <w:t>C.2.4.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Doktora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programları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1"/>
        </w:rPr>
        <w:t>(mezun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sayıları,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eğilimler)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2"/>
        </w:rPr>
        <w:t>ve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post-doc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imkanları</w:t>
      </w:r>
    </w:p>
    <w:p w:rsidR="003C1D63" w:rsidRDefault="003C1D63" w:rsidP="003C1D63">
      <w:pPr>
        <w:spacing w:before="11"/>
        <w:rPr>
          <w:rFonts w:ascii="Calibri Light" w:eastAsia="Calibri Light" w:hAnsi="Calibri Light" w:cs="Calibri Light"/>
          <w:i/>
        </w:rPr>
      </w:pP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D34CAE" w:rsidRPr="00D34CAE" w:rsidRDefault="00D34CAE" w:rsidP="00D34CAE">
      <w:pPr>
        <w:pStyle w:val="ListeParagraf"/>
        <w:ind w:left="65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“c24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D34CAE" w:rsidRDefault="00D34CAE" w:rsidP="00D34CAE">
      <w:pPr>
        <w:spacing w:before="11"/>
        <w:rPr>
          <w:rFonts w:ascii="Calibri Light" w:eastAsia="Calibri Light" w:hAnsi="Calibri Light" w:cs="Calibri Light"/>
          <w:i/>
        </w:rPr>
      </w:pPr>
    </w:p>
    <w:p w:rsidR="003C1D63" w:rsidRDefault="00D34CAE" w:rsidP="003C1D63">
      <w:pPr>
        <w:pStyle w:val="GvdeMetni"/>
        <w:spacing w:before="51"/>
        <w:ind w:left="217" w:firstLine="0"/>
        <w:rPr>
          <w:rFonts w:cs="Calibri Light"/>
          <w:i w:val="0"/>
        </w:rPr>
      </w:pPr>
      <w:r>
        <w:rPr>
          <w:rFonts w:cs="Calibri Light"/>
          <w:i w:val="0"/>
        </w:rPr>
        <w:t xml:space="preserve"> </w:t>
      </w:r>
    </w:p>
    <w:p w:rsidR="003C1D63" w:rsidRDefault="003C1D63" w:rsidP="003C1D63">
      <w:pPr>
        <w:pStyle w:val="GvdeMetni"/>
        <w:numPr>
          <w:ilvl w:val="2"/>
          <w:numId w:val="13"/>
        </w:numPr>
        <w:tabs>
          <w:tab w:val="left" w:pos="1027"/>
        </w:tabs>
        <w:spacing w:before="145"/>
        <w:rPr>
          <w:rFonts w:cs="Calibri Light"/>
          <w:i w:val="0"/>
        </w:rPr>
      </w:pPr>
      <w:r>
        <w:rPr>
          <w:spacing w:val="-1"/>
        </w:rPr>
        <w:t>Doktora</w:t>
      </w:r>
      <w:r>
        <w:rPr>
          <w:spacing w:val="1"/>
        </w:rPr>
        <w:t xml:space="preserve"> </w:t>
      </w:r>
      <w:r>
        <w:rPr>
          <w:spacing w:val="-1"/>
        </w:rPr>
        <w:t>programları</w:t>
      </w:r>
      <w:r>
        <w:t xml:space="preserve"> </w:t>
      </w:r>
    </w:p>
    <w:p w:rsidR="003C1D63" w:rsidRDefault="003C1D63" w:rsidP="003C1D63">
      <w:pPr>
        <w:pStyle w:val="GvdeMetni"/>
        <w:numPr>
          <w:ilvl w:val="2"/>
          <w:numId w:val="13"/>
        </w:numPr>
        <w:tabs>
          <w:tab w:val="left" w:pos="1027"/>
        </w:tabs>
        <w:spacing w:before="1" w:line="306" w:lineRule="exact"/>
        <w:rPr>
          <w:rFonts w:cs="Calibri Light"/>
          <w:i w:val="0"/>
        </w:rPr>
      </w:pPr>
      <w:r>
        <w:rPr>
          <w:spacing w:val="-1"/>
        </w:rPr>
        <w:t>Post-doc</w:t>
      </w:r>
      <w:r>
        <w:rPr>
          <w:spacing w:val="-2"/>
        </w:rPr>
        <w:t xml:space="preserve"> </w:t>
      </w:r>
      <w:r>
        <w:rPr>
          <w:spacing w:val="-1"/>
        </w:rPr>
        <w:t>programlara ilişkin</w:t>
      </w:r>
      <w:r>
        <w:rPr>
          <w:spacing w:val="-2"/>
        </w:rPr>
        <w:t xml:space="preserve"> </w:t>
      </w:r>
      <w:r>
        <w:rPr>
          <w:spacing w:val="-1"/>
        </w:rPr>
        <w:t>uygulamalar</w:t>
      </w:r>
      <w:r>
        <w:t xml:space="preserve"> </w:t>
      </w:r>
    </w:p>
    <w:p w:rsidR="00D34CAE" w:rsidRDefault="003C1D63" w:rsidP="00D34CAE">
      <w:pPr>
        <w:pStyle w:val="GvdeMetni"/>
        <w:numPr>
          <w:ilvl w:val="2"/>
          <w:numId w:val="13"/>
        </w:numPr>
        <w:tabs>
          <w:tab w:val="left" w:pos="1027"/>
        </w:tabs>
        <w:spacing w:before="4"/>
        <w:ind w:right="132"/>
      </w:pPr>
      <w:r w:rsidRPr="00D34CAE">
        <w:rPr>
          <w:spacing w:val="-1"/>
        </w:rPr>
        <w:t>Paydaş</w:t>
      </w:r>
      <w:r w:rsidRPr="00D34CAE">
        <w:rPr>
          <w:spacing w:val="1"/>
        </w:rPr>
        <w:t xml:space="preserve"> </w:t>
      </w:r>
      <w:r w:rsidRPr="00D34CAE">
        <w:rPr>
          <w:spacing w:val="-1"/>
        </w:rPr>
        <w:t>katılımına</w:t>
      </w:r>
      <w:r>
        <w:t xml:space="preserve"> </w:t>
      </w:r>
      <w:r w:rsidRPr="00D34CAE">
        <w:rPr>
          <w:spacing w:val="-1"/>
        </w:rPr>
        <w:t>ilişkin</w:t>
      </w:r>
      <w:r>
        <w:t xml:space="preserve"> </w:t>
      </w:r>
      <w:r w:rsidRPr="00D34CAE">
        <w:rPr>
          <w:spacing w:val="-1"/>
        </w:rPr>
        <w:t>kanıtlar</w:t>
      </w:r>
      <w:r>
        <w:t xml:space="preserve"> </w:t>
      </w:r>
    </w:p>
    <w:p w:rsidR="00D34CAE" w:rsidRDefault="003C1D63" w:rsidP="00D34CAE">
      <w:pPr>
        <w:pStyle w:val="GvdeMetni"/>
        <w:numPr>
          <w:ilvl w:val="2"/>
          <w:numId w:val="13"/>
        </w:numPr>
        <w:tabs>
          <w:tab w:val="left" w:pos="1027"/>
        </w:tabs>
        <w:spacing w:before="4"/>
        <w:ind w:right="132"/>
      </w:pPr>
      <w:r w:rsidRPr="00D34CAE">
        <w:rPr>
          <w:spacing w:val="-1"/>
        </w:rPr>
        <w:t>Standart</w:t>
      </w:r>
      <w:r w:rsidRPr="00D34CAE">
        <w:rPr>
          <w:spacing w:val="10"/>
        </w:rPr>
        <w:t xml:space="preserve"> </w:t>
      </w:r>
      <w:r w:rsidRPr="00D34CAE">
        <w:rPr>
          <w:spacing w:val="-1"/>
        </w:rPr>
        <w:t>uygulamalar</w:t>
      </w:r>
      <w:r w:rsidRPr="00D34CAE">
        <w:rPr>
          <w:spacing w:val="10"/>
        </w:rPr>
        <w:t xml:space="preserve"> </w:t>
      </w:r>
      <w:r w:rsidRPr="00D34CAE">
        <w:rPr>
          <w:spacing w:val="-1"/>
        </w:rPr>
        <w:t>ve</w:t>
      </w:r>
      <w:r w:rsidRPr="00D34CAE">
        <w:rPr>
          <w:spacing w:val="7"/>
        </w:rPr>
        <w:t xml:space="preserve"> </w:t>
      </w:r>
      <w:r w:rsidRPr="00D34CAE">
        <w:rPr>
          <w:spacing w:val="-1"/>
        </w:rPr>
        <w:t>mevzuatın</w:t>
      </w:r>
      <w:r w:rsidRPr="00D34CAE">
        <w:rPr>
          <w:spacing w:val="11"/>
        </w:rPr>
        <w:t xml:space="preserve"> </w:t>
      </w:r>
      <w:r w:rsidRPr="00D34CAE">
        <w:rPr>
          <w:spacing w:val="-1"/>
        </w:rPr>
        <w:t>yanı</w:t>
      </w:r>
      <w:r w:rsidRPr="00D34CAE">
        <w:rPr>
          <w:spacing w:val="10"/>
        </w:rPr>
        <w:t xml:space="preserve"> </w:t>
      </w:r>
      <w:r w:rsidRPr="00D34CAE">
        <w:rPr>
          <w:spacing w:val="-1"/>
        </w:rPr>
        <w:t>sıra;</w:t>
      </w:r>
      <w:r w:rsidRPr="00D34CAE">
        <w:rPr>
          <w:spacing w:val="10"/>
        </w:rPr>
        <w:t xml:space="preserve"> </w:t>
      </w:r>
      <w:r w:rsidRPr="00D34CAE">
        <w:rPr>
          <w:spacing w:val="-1"/>
        </w:rPr>
        <w:t>kurumun</w:t>
      </w:r>
      <w:r w:rsidRPr="00D34CAE">
        <w:rPr>
          <w:spacing w:val="10"/>
        </w:rPr>
        <w:t xml:space="preserve"> </w:t>
      </w:r>
      <w:r w:rsidRPr="00D34CAE">
        <w:rPr>
          <w:spacing w:val="-1"/>
        </w:rPr>
        <w:t>ihtiyaçları</w:t>
      </w:r>
      <w:r w:rsidRPr="00D34CAE">
        <w:rPr>
          <w:spacing w:val="8"/>
        </w:rPr>
        <w:t xml:space="preserve"> </w:t>
      </w:r>
      <w:r w:rsidRPr="00D34CAE">
        <w:rPr>
          <w:spacing w:val="-1"/>
        </w:rPr>
        <w:t>doğrultusunda</w:t>
      </w:r>
      <w:r w:rsidRPr="00D34CAE">
        <w:rPr>
          <w:spacing w:val="10"/>
        </w:rPr>
        <w:t xml:space="preserve"> </w:t>
      </w:r>
      <w:r w:rsidRPr="00D34CAE">
        <w:rPr>
          <w:spacing w:val="-1"/>
        </w:rPr>
        <w:t>geliştirdiği</w:t>
      </w:r>
      <w:r w:rsidRPr="00D34CAE">
        <w:rPr>
          <w:spacing w:val="10"/>
        </w:rPr>
        <w:t xml:space="preserve"> </w:t>
      </w:r>
      <w:r w:rsidRPr="00D34CAE">
        <w:rPr>
          <w:spacing w:val="-1"/>
        </w:rPr>
        <w:t>özgün</w:t>
      </w:r>
      <w:r w:rsidRPr="00D34CAE">
        <w:rPr>
          <w:spacing w:val="99"/>
        </w:rPr>
        <w:t xml:space="preserve"> </w:t>
      </w:r>
      <w:r w:rsidRPr="00D34CAE">
        <w:rPr>
          <w:spacing w:val="-1"/>
        </w:rPr>
        <w:t>yaklaşım</w:t>
      </w:r>
      <w:r>
        <w:t xml:space="preserve"> ve </w:t>
      </w:r>
      <w:r w:rsidRPr="00D34CAE">
        <w:rPr>
          <w:spacing w:val="-1"/>
        </w:rPr>
        <w:t>uygulamalarına</w:t>
      </w:r>
      <w:r>
        <w:t xml:space="preserve"> </w:t>
      </w:r>
      <w:r w:rsidRPr="00D34CAE">
        <w:rPr>
          <w:spacing w:val="-1"/>
        </w:rPr>
        <w:t>ilişkin</w:t>
      </w:r>
      <w:r>
        <w:t xml:space="preserve"> </w:t>
      </w:r>
      <w:r w:rsidRPr="00D34CAE">
        <w:rPr>
          <w:spacing w:val="-1"/>
        </w:rPr>
        <w:t>kanıtlar</w:t>
      </w:r>
      <w:r>
        <w:t xml:space="preserve"> </w:t>
      </w: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D34CAE" w:rsidRDefault="00D34CAE" w:rsidP="00D34CAE">
      <w:pPr>
        <w:pStyle w:val="GvdeMetni"/>
        <w:tabs>
          <w:tab w:val="left" w:pos="574"/>
          <w:tab w:val="left" w:pos="1027"/>
        </w:tabs>
        <w:spacing w:before="4"/>
        <w:ind w:right="132"/>
      </w:pPr>
    </w:p>
    <w:p w:rsidR="003C1D63" w:rsidRPr="00D34CAE" w:rsidRDefault="003C1D63" w:rsidP="00D34CAE">
      <w:pPr>
        <w:pStyle w:val="GvdeMetni"/>
        <w:numPr>
          <w:ilvl w:val="1"/>
          <w:numId w:val="12"/>
        </w:numPr>
        <w:tabs>
          <w:tab w:val="left" w:pos="574"/>
          <w:tab w:val="left" w:pos="1027"/>
        </w:tabs>
        <w:spacing w:before="4"/>
        <w:ind w:right="132" w:hanging="473"/>
      </w:pPr>
      <w:r w:rsidRPr="00D34CAE">
        <w:rPr>
          <w:spacing w:val="-1"/>
        </w:rPr>
        <w:t>Araştırma</w:t>
      </w:r>
      <w:r>
        <w:t xml:space="preserve"> </w:t>
      </w:r>
      <w:r w:rsidRPr="00D34CAE">
        <w:rPr>
          <w:spacing w:val="-1"/>
        </w:rPr>
        <w:t>Yetkinliği</w:t>
      </w:r>
    </w:p>
    <w:p w:rsidR="00D34CAE" w:rsidRPr="00D34CAE" w:rsidRDefault="00D34CAE" w:rsidP="00D34CAE">
      <w:pPr>
        <w:ind w:left="100"/>
        <w:jc w:val="both"/>
        <w:rPr>
          <w:rFonts w:ascii="Calibri Light" w:hAnsi="Calibri Light"/>
          <w:spacing w:val="-1"/>
          <w:sz w:val="24"/>
        </w:rPr>
      </w:pPr>
      <w:r w:rsidRPr="00D34CAE">
        <w:rPr>
          <w:rFonts w:ascii="Calibri Light" w:hAnsi="Calibri Light"/>
          <w:spacing w:val="-1"/>
          <w:sz w:val="24"/>
        </w:rPr>
        <w:t>Metin</w:t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</w:r>
      <w:r w:rsidRPr="00D34CAE">
        <w:rPr>
          <w:rFonts w:ascii="Calibri Light" w:hAnsi="Calibri Light"/>
          <w:spacing w:val="-1"/>
          <w:sz w:val="24"/>
        </w:rPr>
        <w:tab/>
        <w:t>:</w:t>
      </w:r>
    </w:p>
    <w:p w:rsidR="00D34CAE" w:rsidRPr="00D34CAE" w:rsidRDefault="00D34CAE" w:rsidP="00D34CAE">
      <w:pPr>
        <w:jc w:val="both"/>
        <w:rPr>
          <w:rFonts w:ascii="Calibri Light" w:hAnsi="Calibri Light"/>
          <w:spacing w:val="-1"/>
          <w:sz w:val="24"/>
        </w:rPr>
      </w:pPr>
    </w:p>
    <w:p w:rsidR="00D34CAE" w:rsidRPr="00D34CAE" w:rsidRDefault="00D34CAE" w:rsidP="00D34CAE">
      <w:pPr>
        <w:jc w:val="both"/>
        <w:rPr>
          <w:rFonts w:ascii="Calibri Light" w:hAnsi="Calibri Light"/>
          <w:spacing w:val="-1"/>
          <w:sz w:val="24"/>
        </w:rPr>
      </w:pPr>
    </w:p>
    <w:p w:rsidR="00D34CAE" w:rsidRPr="00D34CAE" w:rsidRDefault="00D34CAE" w:rsidP="00D34CAE">
      <w:pPr>
        <w:jc w:val="both"/>
        <w:rPr>
          <w:rFonts w:ascii="Calibri Light" w:hAnsi="Calibri Light"/>
          <w:spacing w:val="-1"/>
          <w:sz w:val="24"/>
        </w:rPr>
      </w:pPr>
    </w:p>
    <w:p w:rsidR="003C1D63" w:rsidRDefault="003C1D63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D34CAE" w:rsidRDefault="00D34CAE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D34CAE" w:rsidRDefault="00D34CAE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D34CAE" w:rsidRDefault="00D34CAE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3C1D63" w:rsidRDefault="003C1D63" w:rsidP="003C1D63">
      <w:pPr>
        <w:numPr>
          <w:ilvl w:val="2"/>
          <w:numId w:val="12"/>
        </w:numPr>
        <w:tabs>
          <w:tab w:val="left" w:pos="673"/>
        </w:tabs>
        <w:ind w:hanging="553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Öğretim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elemanlarının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araştırma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 xml:space="preserve">yetkinliği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araştırma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1"/>
        </w:rPr>
        <w:t>yetkinliğinin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geliştirilmesi</w:t>
      </w:r>
    </w:p>
    <w:p w:rsidR="00547CCB" w:rsidRPr="00D34CAE" w:rsidRDefault="00547CCB" w:rsidP="00547CCB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547CCB" w:rsidRPr="00D34CAE" w:rsidRDefault="00547CCB" w:rsidP="00547CCB">
      <w:pPr>
        <w:pStyle w:val="ListeParagraf"/>
        <w:ind w:left="57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“c31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547CCB" w:rsidRPr="00547CCB" w:rsidRDefault="00547CCB" w:rsidP="00547CCB">
      <w:pPr>
        <w:pStyle w:val="ListeParagraf"/>
        <w:spacing w:before="11"/>
        <w:ind w:left="573"/>
        <w:rPr>
          <w:rFonts w:ascii="Calibri Light" w:eastAsia="Calibri Light" w:hAnsi="Calibri Light" w:cs="Calibri Light"/>
          <w:i/>
        </w:rPr>
      </w:pP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886"/>
        </w:tabs>
        <w:spacing w:before="148" w:line="305" w:lineRule="exact"/>
        <w:rPr>
          <w:rFonts w:cs="Calibri Light"/>
          <w:i w:val="0"/>
        </w:rPr>
      </w:pPr>
      <w:r>
        <w:t xml:space="preserve">Yükseltme ve </w:t>
      </w:r>
      <w:r>
        <w:rPr>
          <w:spacing w:val="-1"/>
        </w:rPr>
        <w:t>atanma</w:t>
      </w:r>
      <w:r>
        <w:rPr>
          <w:spacing w:val="1"/>
        </w:rPr>
        <w:t xml:space="preserve"> </w:t>
      </w:r>
      <w:r>
        <w:rPr>
          <w:spacing w:val="-1"/>
        </w:rPr>
        <w:t>kriterleri</w:t>
      </w:r>
      <w:r>
        <w:t xml:space="preserve"> ve </w:t>
      </w:r>
      <w:r>
        <w:rPr>
          <w:spacing w:val="-1"/>
        </w:rPr>
        <w:t>uygulamaları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Eğitimler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kazanımları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886"/>
        </w:tabs>
        <w:spacing w:before="1" w:line="305" w:lineRule="exact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547CCB" w:rsidRPr="00547CCB" w:rsidRDefault="003C1D63" w:rsidP="004C3EB1">
      <w:pPr>
        <w:pStyle w:val="GvdeMetni"/>
        <w:numPr>
          <w:ilvl w:val="3"/>
          <w:numId w:val="12"/>
        </w:numPr>
        <w:tabs>
          <w:tab w:val="left" w:pos="886"/>
        </w:tabs>
        <w:spacing w:before="4" w:line="241" w:lineRule="auto"/>
        <w:ind w:right="132"/>
        <w:rPr>
          <w:rFonts w:cs="Calibri Light"/>
        </w:rPr>
      </w:pPr>
      <w:r w:rsidRPr="00547CCB">
        <w:rPr>
          <w:spacing w:val="-1"/>
        </w:rPr>
        <w:t>Öğretim</w:t>
      </w:r>
      <w:r>
        <w:t xml:space="preserve"> </w:t>
      </w:r>
      <w:r w:rsidRPr="00547CCB">
        <w:rPr>
          <w:spacing w:val="-1"/>
        </w:rPr>
        <w:t>elemanlarının</w:t>
      </w:r>
      <w:r w:rsidRPr="00547CCB">
        <w:rPr>
          <w:spacing w:val="-2"/>
        </w:rPr>
        <w:t xml:space="preserve"> </w:t>
      </w:r>
      <w:r w:rsidRPr="00547CCB">
        <w:rPr>
          <w:spacing w:val="-1"/>
        </w:rPr>
        <w:t>süreçlerin</w:t>
      </w:r>
      <w:r>
        <w:t xml:space="preserve"> </w:t>
      </w:r>
      <w:r w:rsidRPr="00547CCB">
        <w:rPr>
          <w:spacing w:val="-1"/>
        </w:rPr>
        <w:t>planlanması</w:t>
      </w:r>
      <w:r>
        <w:t xml:space="preserve"> ve </w:t>
      </w:r>
      <w:r w:rsidRPr="00547CCB">
        <w:rPr>
          <w:spacing w:val="-1"/>
        </w:rPr>
        <w:t>iyileştirilmesine</w:t>
      </w:r>
      <w:r w:rsidRPr="00547CCB">
        <w:rPr>
          <w:spacing w:val="1"/>
        </w:rPr>
        <w:t xml:space="preserve"> </w:t>
      </w:r>
      <w:r w:rsidRPr="00547CCB">
        <w:rPr>
          <w:spacing w:val="-1"/>
        </w:rPr>
        <w:t>katılımına</w:t>
      </w:r>
      <w:r>
        <w:t xml:space="preserve"> </w:t>
      </w:r>
      <w:r w:rsidRPr="00547CCB">
        <w:rPr>
          <w:spacing w:val="-1"/>
        </w:rPr>
        <w:t>ilişkin</w:t>
      </w:r>
      <w:r>
        <w:t xml:space="preserve"> kanıtlar </w:t>
      </w:r>
    </w:p>
    <w:p w:rsidR="00547CCB" w:rsidRPr="00547CCB" w:rsidRDefault="003C1D63" w:rsidP="004C3EB1">
      <w:pPr>
        <w:pStyle w:val="GvdeMetni"/>
        <w:numPr>
          <w:ilvl w:val="3"/>
          <w:numId w:val="12"/>
        </w:numPr>
        <w:tabs>
          <w:tab w:val="left" w:pos="886"/>
        </w:tabs>
        <w:spacing w:before="4" w:line="241" w:lineRule="auto"/>
        <w:ind w:right="132"/>
        <w:rPr>
          <w:rFonts w:cs="Calibri Light"/>
        </w:rPr>
      </w:pPr>
      <w:r w:rsidRPr="00547CCB">
        <w:rPr>
          <w:spacing w:val="-1"/>
        </w:rPr>
        <w:t>Standart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uygulamalar</w:t>
      </w:r>
      <w:r w:rsidRPr="00547CCB">
        <w:rPr>
          <w:spacing w:val="24"/>
        </w:rPr>
        <w:t xml:space="preserve"> </w:t>
      </w:r>
      <w:r w:rsidRPr="00547CCB">
        <w:rPr>
          <w:spacing w:val="-2"/>
        </w:rPr>
        <w:t>ve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mevzuatın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yanı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sıra;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kurumun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ihtiyaçları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doğrultusunda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geliştirdiği</w:t>
      </w:r>
      <w:r w:rsidRPr="00547CCB">
        <w:rPr>
          <w:spacing w:val="24"/>
        </w:rPr>
        <w:t xml:space="preserve"> </w:t>
      </w:r>
      <w:r w:rsidRPr="00547CCB">
        <w:rPr>
          <w:spacing w:val="-1"/>
        </w:rPr>
        <w:t>özgün</w:t>
      </w:r>
      <w:r w:rsidRPr="00547CCB">
        <w:rPr>
          <w:spacing w:val="85"/>
        </w:rPr>
        <w:t xml:space="preserve"> </w:t>
      </w:r>
      <w:r w:rsidRPr="00547CCB">
        <w:rPr>
          <w:spacing w:val="-1"/>
        </w:rPr>
        <w:t xml:space="preserve">yaklaşım </w:t>
      </w:r>
      <w:r>
        <w:t xml:space="preserve">ve </w:t>
      </w:r>
      <w:r w:rsidRPr="00547CCB">
        <w:rPr>
          <w:spacing w:val="-1"/>
        </w:rPr>
        <w:t>uygulamalarına</w:t>
      </w:r>
      <w:r>
        <w:t xml:space="preserve"> </w:t>
      </w:r>
      <w:r w:rsidRPr="00547CCB">
        <w:rPr>
          <w:spacing w:val="-1"/>
        </w:rPr>
        <w:t>ilişkin kanıtlar</w:t>
      </w:r>
      <w:r>
        <w:t xml:space="preserve"> </w:t>
      </w:r>
    </w:p>
    <w:p w:rsidR="00547CCB" w:rsidRPr="00547CCB" w:rsidRDefault="00547CCB" w:rsidP="00547CCB">
      <w:pPr>
        <w:pStyle w:val="GvdeMetni"/>
        <w:tabs>
          <w:tab w:val="left" w:pos="675"/>
          <w:tab w:val="left" w:pos="886"/>
        </w:tabs>
        <w:spacing w:before="4" w:line="241" w:lineRule="auto"/>
        <w:ind w:left="674" w:right="132" w:firstLine="0"/>
        <w:rPr>
          <w:rFonts w:cs="Calibri Light"/>
        </w:rPr>
      </w:pPr>
    </w:p>
    <w:p w:rsidR="003C1D63" w:rsidRPr="00547CCB" w:rsidRDefault="003C1D63" w:rsidP="003B27A2">
      <w:pPr>
        <w:pStyle w:val="GvdeMetni"/>
        <w:numPr>
          <w:ilvl w:val="2"/>
          <w:numId w:val="12"/>
        </w:numPr>
        <w:tabs>
          <w:tab w:val="left" w:pos="675"/>
          <w:tab w:val="left" w:pos="886"/>
        </w:tabs>
        <w:spacing w:before="4" w:line="241" w:lineRule="auto"/>
        <w:ind w:left="674" w:right="132" w:hanging="555"/>
        <w:rPr>
          <w:rFonts w:cs="Calibri Light"/>
        </w:rPr>
      </w:pPr>
      <w:r w:rsidRPr="00547CCB">
        <w:rPr>
          <w:spacing w:val="-1"/>
        </w:rPr>
        <w:t xml:space="preserve">Ulusal </w:t>
      </w:r>
      <w:r w:rsidRPr="00547CCB">
        <w:t>ve</w:t>
      </w:r>
      <w:r w:rsidRPr="00547CCB">
        <w:rPr>
          <w:spacing w:val="-2"/>
        </w:rPr>
        <w:t xml:space="preserve"> </w:t>
      </w:r>
      <w:r w:rsidRPr="00547CCB">
        <w:rPr>
          <w:spacing w:val="-1"/>
        </w:rPr>
        <w:t>Uluslararası</w:t>
      </w:r>
      <w:r w:rsidRPr="00547CCB">
        <w:rPr>
          <w:spacing w:val="-3"/>
        </w:rPr>
        <w:t xml:space="preserve"> </w:t>
      </w:r>
      <w:r w:rsidRPr="00547CCB">
        <w:rPr>
          <w:spacing w:val="-1"/>
        </w:rPr>
        <w:t>Ortak Programlar</w:t>
      </w:r>
      <w:r w:rsidRPr="00547CCB">
        <w:rPr>
          <w:spacing w:val="1"/>
        </w:rPr>
        <w:t xml:space="preserve"> </w:t>
      </w:r>
      <w:r w:rsidRPr="00547CCB">
        <w:rPr>
          <w:spacing w:val="-1"/>
        </w:rPr>
        <w:t>ve Ortak Araştırma</w:t>
      </w:r>
      <w:r w:rsidRPr="00547CCB">
        <w:t xml:space="preserve"> </w:t>
      </w:r>
      <w:r w:rsidRPr="00547CCB">
        <w:rPr>
          <w:spacing w:val="-1"/>
        </w:rPr>
        <w:t>Birimleri</w:t>
      </w:r>
    </w:p>
    <w:p w:rsidR="00547CCB" w:rsidRPr="00D34CAE" w:rsidRDefault="00547CCB" w:rsidP="00547CCB">
      <w:pPr>
        <w:pStyle w:val="ListeParagraf"/>
        <w:ind w:left="573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547CCB" w:rsidRPr="00D34CAE" w:rsidRDefault="00547CCB" w:rsidP="00547CCB">
      <w:pPr>
        <w:pStyle w:val="ListeParagraf"/>
        <w:ind w:left="573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</w:t>
      </w:r>
      <w:r>
        <w:rPr>
          <w:rFonts w:ascii="Calibri Light" w:eastAsia="Calibri Light" w:hAnsi="Calibri Light" w:cs="Calibri Light"/>
        </w:rPr>
        <w:t>32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3C1D63" w:rsidRDefault="00547CCB" w:rsidP="003C1D63">
      <w:pPr>
        <w:pStyle w:val="GvdeMetni"/>
        <w:spacing w:before="51" w:line="292" w:lineRule="exact"/>
        <w:ind w:left="217" w:firstLine="0"/>
        <w:rPr>
          <w:rFonts w:cs="Calibri Light"/>
          <w:i w:val="0"/>
        </w:rPr>
      </w:pPr>
      <w:r>
        <w:rPr>
          <w:spacing w:val="-2"/>
        </w:rPr>
        <w:t xml:space="preserve"> </w:t>
      </w: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1027"/>
        </w:tabs>
        <w:spacing w:line="305" w:lineRule="exact"/>
        <w:ind w:left="1026" w:hanging="360"/>
        <w:rPr>
          <w:rFonts w:cs="Calibri Light"/>
          <w:i w:val="0"/>
        </w:rPr>
      </w:pPr>
      <w:r>
        <w:rPr>
          <w:spacing w:val="-1"/>
        </w:rPr>
        <w:t>Kurumun</w:t>
      </w:r>
      <w:r>
        <w:t xml:space="preserve"> </w:t>
      </w:r>
      <w:r>
        <w:rPr>
          <w:spacing w:val="-1"/>
        </w:rPr>
        <w:t>dahil</w:t>
      </w:r>
      <w:r>
        <w:rPr>
          <w:spacing w:val="-2"/>
        </w:rPr>
        <w:t xml:space="preserve"> </w:t>
      </w:r>
      <w:r>
        <w:rPr>
          <w:spacing w:val="-1"/>
        </w:rPr>
        <w:t>olduğu</w:t>
      </w:r>
      <w:r>
        <w:rPr>
          <w:spacing w:val="1"/>
        </w:rPr>
        <w:t xml:space="preserve"> </w:t>
      </w:r>
      <w:r>
        <w:rPr>
          <w:spacing w:val="-1"/>
        </w:rPr>
        <w:t>araştırma</w:t>
      </w:r>
      <w:r>
        <w:rPr>
          <w:spacing w:val="-2"/>
        </w:rPr>
        <w:t xml:space="preserve"> </w:t>
      </w:r>
      <w:r>
        <w:rPr>
          <w:spacing w:val="-1"/>
        </w:rPr>
        <w:t>ağları,</w:t>
      </w:r>
      <w:r>
        <w:rPr>
          <w:spacing w:val="1"/>
        </w:rPr>
        <w:t xml:space="preserve"> 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1027"/>
        </w:tabs>
        <w:spacing w:before="1" w:line="305" w:lineRule="exact"/>
        <w:ind w:left="1026" w:hanging="360"/>
        <w:rPr>
          <w:rFonts w:cs="Calibri Light"/>
          <w:i w:val="0"/>
        </w:rPr>
      </w:pPr>
      <w:r>
        <w:rPr>
          <w:spacing w:val="-1"/>
        </w:rPr>
        <w:t>Kurumun</w:t>
      </w:r>
      <w:r>
        <w:t xml:space="preserve"> </w:t>
      </w:r>
      <w:r>
        <w:rPr>
          <w:spacing w:val="-1"/>
        </w:rPr>
        <w:t>ortak programları</w:t>
      </w:r>
      <w:r>
        <w:t xml:space="preserve"> ve </w:t>
      </w:r>
      <w:r>
        <w:rPr>
          <w:spacing w:val="-1"/>
        </w:rPr>
        <w:t>araştırma</w:t>
      </w:r>
      <w:r>
        <w:t xml:space="preserve"> </w:t>
      </w:r>
      <w:r>
        <w:rPr>
          <w:spacing w:val="-1"/>
        </w:rPr>
        <w:t>birimleri</w:t>
      </w:r>
      <w:r>
        <w:rPr>
          <w:spacing w:val="2"/>
        </w:rPr>
        <w:t xml:space="preserve"> 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1027"/>
        </w:tabs>
        <w:spacing w:line="305" w:lineRule="exact"/>
        <w:ind w:left="1026" w:hanging="360"/>
        <w:rPr>
          <w:rFonts w:cs="Calibri Light"/>
          <w:i w:val="0"/>
        </w:rPr>
      </w:pPr>
      <w:r>
        <w:t>Ortak</w:t>
      </w:r>
      <w:r>
        <w:rPr>
          <w:spacing w:val="-1"/>
        </w:rPr>
        <w:t xml:space="preserve"> araştırmalardan</w:t>
      </w:r>
      <w:r>
        <w:rPr>
          <w:spacing w:val="-2"/>
        </w:rPr>
        <w:t xml:space="preserve"> </w:t>
      </w:r>
      <w:r>
        <w:rPr>
          <w:spacing w:val="-1"/>
        </w:rPr>
        <w:t>üretilen</w:t>
      </w:r>
      <w:r>
        <w:rPr>
          <w:spacing w:val="1"/>
        </w:rPr>
        <w:t xml:space="preserve"> </w:t>
      </w:r>
      <w:r>
        <w:rPr>
          <w:spacing w:val="-1"/>
        </w:rPr>
        <w:t>çalışmalar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2"/>
        </w:numPr>
        <w:tabs>
          <w:tab w:val="left" w:pos="1027"/>
        </w:tabs>
        <w:spacing w:line="241" w:lineRule="auto"/>
        <w:ind w:left="1026" w:right="132" w:hanging="360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10"/>
        </w:rPr>
        <w:t xml:space="preserve"> </w:t>
      </w:r>
      <w:r>
        <w:rPr>
          <w:spacing w:val="-1"/>
        </w:rPr>
        <w:t>uygulamalar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mevzuatın</w:t>
      </w:r>
      <w:r>
        <w:rPr>
          <w:spacing w:val="11"/>
        </w:rPr>
        <w:t xml:space="preserve"> </w:t>
      </w:r>
      <w:r>
        <w:rPr>
          <w:spacing w:val="-1"/>
        </w:rPr>
        <w:t>yanı</w:t>
      </w:r>
      <w:r>
        <w:rPr>
          <w:spacing w:val="10"/>
        </w:rPr>
        <w:t xml:space="preserve"> </w:t>
      </w:r>
      <w:r>
        <w:rPr>
          <w:spacing w:val="-1"/>
        </w:rPr>
        <w:t>sıra;</w:t>
      </w:r>
      <w:r>
        <w:rPr>
          <w:spacing w:val="10"/>
        </w:rPr>
        <w:t xml:space="preserve"> </w:t>
      </w:r>
      <w:r>
        <w:rPr>
          <w:spacing w:val="-1"/>
        </w:rPr>
        <w:t>kurumun</w:t>
      </w:r>
      <w:r>
        <w:rPr>
          <w:spacing w:val="10"/>
        </w:rPr>
        <w:t xml:space="preserve"> </w:t>
      </w:r>
      <w:r>
        <w:rPr>
          <w:spacing w:val="-1"/>
        </w:rPr>
        <w:t>ihtiyaçları</w:t>
      </w:r>
      <w:r>
        <w:rPr>
          <w:spacing w:val="8"/>
        </w:rPr>
        <w:t xml:space="preserve"> </w:t>
      </w:r>
      <w:r>
        <w:rPr>
          <w:spacing w:val="-1"/>
        </w:rPr>
        <w:t>doğrultusunda</w:t>
      </w:r>
      <w:r>
        <w:rPr>
          <w:spacing w:val="10"/>
        </w:rPr>
        <w:t xml:space="preserve"> </w:t>
      </w:r>
      <w:r>
        <w:rPr>
          <w:spacing w:val="-1"/>
        </w:rPr>
        <w:t>geliştirdiği</w:t>
      </w:r>
      <w:r>
        <w:rPr>
          <w:spacing w:val="10"/>
        </w:rPr>
        <w:t xml:space="preserve"> </w:t>
      </w:r>
      <w:r>
        <w:rPr>
          <w:spacing w:val="-1"/>
        </w:rPr>
        <w:t>özgün</w:t>
      </w:r>
      <w:r>
        <w:rPr>
          <w:spacing w:val="99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547CCB" w:rsidRDefault="00547CCB" w:rsidP="003C1D63">
      <w:pPr>
        <w:spacing w:before="10"/>
        <w:rPr>
          <w:rFonts w:ascii="Calibri Light" w:eastAsia="Calibri Light" w:hAnsi="Calibri Light" w:cs="Calibri Light"/>
          <w:i/>
          <w:sz w:val="17"/>
          <w:szCs w:val="17"/>
        </w:rPr>
      </w:pPr>
    </w:p>
    <w:p w:rsidR="003C1D63" w:rsidRDefault="003C1D63" w:rsidP="003C1D63">
      <w:pPr>
        <w:numPr>
          <w:ilvl w:val="3"/>
          <w:numId w:val="12"/>
        </w:numPr>
        <w:tabs>
          <w:tab w:val="left" w:pos="1027"/>
        </w:tabs>
        <w:spacing w:before="55" w:line="294" w:lineRule="exact"/>
        <w:ind w:left="1026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C.4. Araştırma </w:t>
      </w:r>
      <w:r>
        <w:rPr>
          <w:rFonts w:ascii="Times New Roman" w:hAnsi="Times New Roman"/>
          <w:b/>
          <w:i/>
          <w:spacing w:val="-1"/>
          <w:sz w:val="24"/>
        </w:rPr>
        <w:t>Performansı</w:t>
      </w:r>
      <w:r>
        <w:rPr>
          <w:rFonts w:ascii="Calibri Light" w:hAnsi="Calibri Light"/>
          <w:i/>
          <w:sz w:val="24"/>
        </w:rPr>
        <w:t xml:space="preserve"> </w:t>
      </w:r>
    </w:p>
    <w:p w:rsidR="00547CCB" w:rsidRPr="00547CCB" w:rsidRDefault="00547CCB" w:rsidP="00547CCB">
      <w:pPr>
        <w:jc w:val="both"/>
        <w:rPr>
          <w:rFonts w:ascii="Calibri Light" w:hAnsi="Calibri Light"/>
          <w:spacing w:val="-1"/>
          <w:sz w:val="24"/>
        </w:rPr>
      </w:pPr>
      <w:r w:rsidRPr="00547CCB">
        <w:rPr>
          <w:rFonts w:ascii="Calibri Light" w:hAnsi="Calibri Light"/>
          <w:spacing w:val="-1"/>
          <w:sz w:val="24"/>
        </w:rPr>
        <w:t>Metin</w:t>
      </w:r>
      <w:r w:rsidRPr="00547CCB">
        <w:rPr>
          <w:rFonts w:ascii="Calibri Light" w:hAnsi="Calibri Light"/>
          <w:spacing w:val="-1"/>
          <w:sz w:val="24"/>
        </w:rPr>
        <w:tab/>
      </w:r>
      <w:r w:rsidRPr="00547CCB">
        <w:rPr>
          <w:rFonts w:ascii="Calibri Light" w:hAnsi="Calibri Light"/>
          <w:spacing w:val="-1"/>
          <w:sz w:val="24"/>
        </w:rPr>
        <w:tab/>
      </w:r>
      <w:r w:rsidRPr="00547CCB">
        <w:rPr>
          <w:rFonts w:ascii="Calibri Light" w:hAnsi="Calibri Light"/>
          <w:spacing w:val="-1"/>
          <w:sz w:val="24"/>
        </w:rPr>
        <w:tab/>
      </w:r>
      <w:r w:rsidRPr="00547CCB">
        <w:rPr>
          <w:rFonts w:ascii="Calibri Light" w:hAnsi="Calibri Light"/>
          <w:spacing w:val="-1"/>
          <w:sz w:val="24"/>
        </w:rPr>
        <w:tab/>
      </w:r>
      <w:r w:rsidRPr="00547CCB">
        <w:rPr>
          <w:rFonts w:ascii="Calibri Light" w:hAnsi="Calibri Light"/>
          <w:spacing w:val="-1"/>
          <w:sz w:val="24"/>
        </w:rPr>
        <w:tab/>
        <w:t>:</w:t>
      </w:r>
    </w:p>
    <w:p w:rsidR="003C1D63" w:rsidRDefault="003C1D63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547CCB" w:rsidRDefault="00547CCB" w:rsidP="003C1D63">
      <w:pPr>
        <w:spacing w:before="12"/>
        <w:rPr>
          <w:rFonts w:ascii="Calibri Light" w:eastAsia="Calibri Light" w:hAnsi="Calibri Light" w:cs="Calibri Light"/>
          <w:sz w:val="23"/>
          <w:szCs w:val="23"/>
        </w:rPr>
      </w:pPr>
    </w:p>
    <w:p w:rsidR="003C1D63" w:rsidRDefault="003C1D63" w:rsidP="003C1D63">
      <w:pPr>
        <w:numPr>
          <w:ilvl w:val="2"/>
          <w:numId w:val="11"/>
        </w:numPr>
        <w:tabs>
          <w:tab w:val="left" w:pos="673"/>
        </w:tabs>
        <w:ind w:hanging="553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Öğretim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elemanı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performans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değerlendirmesi</w:t>
      </w:r>
    </w:p>
    <w:p w:rsidR="00547CCB" w:rsidRPr="00D34CAE" w:rsidRDefault="00547CCB" w:rsidP="00547CCB">
      <w:pPr>
        <w:pStyle w:val="ListeParagraf"/>
        <w:ind w:left="672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547CCB" w:rsidRPr="00D34CAE" w:rsidRDefault="00547CCB" w:rsidP="00547CCB">
      <w:pPr>
        <w:pStyle w:val="ListeParagraf"/>
        <w:ind w:left="672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</w:t>
      </w:r>
      <w:r>
        <w:rPr>
          <w:rFonts w:ascii="Calibri Light" w:eastAsia="Calibri Light" w:hAnsi="Calibri Light" w:cs="Calibri Light"/>
        </w:rPr>
        <w:t>41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3C1D63" w:rsidRDefault="00B733E4" w:rsidP="00B733E4">
      <w:pPr>
        <w:spacing w:before="1"/>
        <w:rPr>
          <w:rFonts w:cs="Calibri Light"/>
          <w:i/>
        </w:rPr>
      </w:pPr>
      <w:r>
        <w:rPr>
          <w:rFonts w:ascii="Calibri Light" w:eastAsia="Calibri Light" w:hAnsi="Calibri Light" w:cs="Calibri Light"/>
        </w:rPr>
        <w:t xml:space="preserve">  </w:t>
      </w:r>
    </w:p>
    <w:p w:rsidR="003C1D63" w:rsidRDefault="003C1D63" w:rsidP="003C1D63">
      <w:pPr>
        <w:pStyle w:val="GvdeMetni"/>
        <w:numPr>
          <w:ilvl w:val="3"/>
          <w:numId w:val="11"/>
        </w:numPr>
        <w:tabs>
          <w:tab w:val="left" w:pos="886"/>
        </w:tabs>
        <w:spacing w:before="146"/>
        <w:rPr>
          <w:rFonts w:cs="Calibri Light"/>
          <w:i w:val="0"/>
        </w:rPr>
      </w:pP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personelin</w:t>
      </w:r>
      <w:r>
        <w:t xml:space="preserve"> </w:t>
      </w:r>
      <w:r>
        <w:rPr>
          <w:spacing w:val="-1"/>
        </w:rPr>
        <w:t>araştırma-geliştirme</w:t>
      </w:r>
      <w:r>
        <w:t xml:space="preserve"> </w:t>
      </w:r>
      <w:r>
        <w:rPr>
          <w:spacing w:val="-1"/>
        </w:rPr>
        <w:t>performansını</w:t>
      </w:r>
      <w:r>
        <w:t xml:space="preserve"> </w:t>
      </w:r>
      <w:r>
        <w:rPr>
          <w:spacing w:val="-1"/>
        </w:rPr>
        <w:t>izlemek</w:t>
      </w:r>
      <w:r>
        <w:t xml:space="preserve"> üzere </w:t>
      </w:r>
      <w:r>
        <w:rPr>
          <w:spacing w:val="-1"/>
        </w:rPr>
        <w:t>geçerli</w:t>
      </w:r>
      <w:r>
        <w:t xml:space="preserve"> </w:t>
      </w:r>
      <w:r>
        <w:rPr>
          <w:spacing w:val="-1"/>
        </w:rPr>
        <w:t>olan</w:t>
      </w:r>
      <w:r>
        <w:rPr>
          <w:spacing w:val="1"/>
        </w:rPr>
        <w:t xml:space="preserve"> </w:t>
      </w:r>
      <w:r>
        <w:rPr>
          <w:spacing w:val="-1"/>
        </w:rPr>
        <w:t>tanımlı</w:t>
      </w:r>
      <w:r>
        <w:t xml:space="preserve"> süreçler </w:t>
      </w:r>
    </w:p>
    <w:p w:rsidR="00B733E4" w:rsidRPr="00B733E4" w:rsidRDefault="003C1D63" w:rsidP="004F29E4">
      <w:pPr>
        <w:pStyle w:val="GvdeMetni"/>
        <w:numPr>
          <w:ilvl w:val="3"/>
          <w:numId w:val="11"/>
        </w:numPr>
        <w:tabs>
          <w:tab w:val="left" w:pos="886"/>
        </w:tabs>
        <w:spacing w:before="4"/>
        <w:ind w:right="132"/>
        <w:rPr>
          <w:rFonts w:cs="Calibri Light"/>
        </w:rPr>
      </w:pPr>
      <w:r w:rsidRPr="00B733E4">
        <w:rPr>
          <w:spacing w:val="-1"/>
        </w:rPr>
        <w:t>Akademik</w:t>
      </w:r>
      <w:r>
        <w:t xml:space="preserve"> </w:t>
      </w:r>
      <w:r w:rsidRPr="00B733E4">
        <w:rPr>
          <w:spacing w:val="27"/>
        </w:rPr>
        <w:t xml:space="preserve"> </w:t>
      </w:r>
      <w:r w:rsidRPr="00B733E4">
        <w:rPr>
          <w:spacing w:val="-1"/>
        </w:rPr>
        <w:t>personelin</w:t>
      </w:r>
      <w:r>
        <w:t xml:space="preserve"> </w:t>
      </w:r>
      <w:r w:rsidRPr="00B733E4">
        <w:rPr>
          <w:spacing w:val="28"/>
        </w:rPr>
        <w:t xml:space="preserve"> </w:t>
      </w:r>
      <w:r w:rsidRPr="00B733E4">
        <w:rPr>
          <w:spacing w:val="-1"/>
        </w:rPr>
        <w:t>araştırma-geliştirme</w:t>
      </w:r>
      <w:r>
        <w:t xml:space="preserve"> </w:t>
      </w:r>
      <w:r w:rsidRPr="00B733E4">
        <w:rPr>
          <w:spacing w:val="27"/>
        </w:rPr>
        <w:t xml:space="preserve"> </w:t>
      </w:r>
      <w:r w:rsidRPr="00B733E4">
        <w:rPr>
          <w:spacing w:val="-1"/>
        </w:rPr>
        <w:t>performansını</w:t>
      </w:r>
      <w:r>
        <w:t xml:space="preserve"> </w:t>
      </w:r>
      <w:r w:rsidRPr="00B733E4">
        <w:rPr>
          <w:spacing w:val="27"/>
        </w:rPr>
        <w:t xml:space="preserve"> </w:t>
      </w:r>
      <w:r w:rsidRPr="00B733E4">
        <w:rPr>
          <w:spacing w:val="-1"/>
        </w:rPr>
        <w:t>takdir-tanıma</w:t>
      </w:r>
      <w:r>
        <w:t xml:space="preserve"> </w:t>
      </w:r>
      <w:r w:rsidRPr="00B733E4">
        <w:rPr>
          <w:spacing w:val="26"/>
        </w:rPr>
        <w:t xml:space="preserve"> </w:t>
      </w:r>
      <w:r w:rsidRPr="00B733E4">
        <w:rPr>
          <w:spacing w:val="-1"/>
        </w:rPr>
        <w:t>ve</w:t>
      </w:r>
      <w:r>
        <w:t xml:space="preserve"> </w:t>
      </w:r>
      <w:r w:rsidRPr="00B733E4">
        <w:rPr>
          <w:spacing w:val="28"/>
        </w:rPr>
        <w:t xml:space="preserve"> </w:t>
      </w:r>
      <w:r w:rsidRPr="00B733E4">
        <w:rPr>
          <w:spacing w:val="-1"/>
        </w:rPr>
        <w:t>ödüllendirmek</w:t>
      </w:r>
      <w:r>
        <w:t xml:space="preserve"> </w:t>
      </w:r>
      <w:r w:rsidRPr="00B733E4">
        <w:rPr>
          <w:spacing w:val="27"/>
        </w:rPr>
        <w:t xml:space="preserve"> </w:t>
      </w:r>
      <w:r w:rsidRPr="00B733E4">
        <w:rPr>
          <w:spacing w:val="-1"/>
        </w:rPr>
        <w:t>üzere</w:t>
      </w:r>
      <w:r w:rsidRPr="00B733E4">
        <w:rPr>
          <w:spacing w:val="127"/>
        </w:rPr>
        <w:t xml:space="preserve"> </w:t>
      </w:r>
      <w:r w:rsidRPr="00B733E4">
        <w:rPr>
          <w:spacing w:val="-1"/>
        </w:rPr>
        <w:t>yapılan</w:t>
      </w:r>
      <w:r>
        <w:t xml:space="preserve"> </w:t>
      </w:r>
      <w:r w:rsidRPr="00B733E4">
        <w:rPr>
          <w:spacing w:val="-1"/>
        </w:rPr>
        <w:t>uygulamalar</w:t>
      </w:r>
      <w:r>
        <w:t xml:space="preserve"> </w:t>
      </w:r>
    </w:p>
    <w:p w:rsidR="00B733E4" w:rsidRPr="00B733E4" w:rsidRDefault="003C1D63" w:rsidP="004F29E4">
      <w:pPr>
        <w:pStyle w:val="GvdeMetni"/>
        <w:numPr>
          <w:ilvl w:val="3"/>
          <w:numId w:val="11"/>
        </w:numPr>
        <w:tabs>
          <w:tab w:val="left" w:pos="886"/>
        </w:tabs>
        <w:spacing w:before="4"/>
        <w:ind w:right="132"/>
        <w:rPr>
          <w:rFonts w:cs="Calibri Light"/>
        </w:rPr>
      </w:pPr>
      <w:r w:rsidRPr="00B733E4">
        <w:rPr>
          <w:spacing w:val="-1"/>
        </w:rPr>
        <w:t>Standart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uygulamalar</w:t>
      </w:r>
      <w:r w:rsidRPr="00B733E4">
        <w:rPr>
          <w:spacing w:val="24"/>
        </w:rPr>
        <w:t xml:space="preserve"> </w:t>
      </w:r>
      <w:r w:rsidRPr="00B733E4">
        <w:rPr>
          <w:spacing w:val="-2"/>
        </w:rPr>
        <w:t>ve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mevzuatın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yanı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sıra;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kurumun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ihtiyaçları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doğrultusunda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geliştirdiği</w:t>
      </w:r>
      <w:r w:rsidRPr="00B733E4">
        <w:rPr>
          <w:spacing w:val="24"/>
        </w:rPr>
        <w:t xml:space="preserve"> </w:t>
      </w:r>
      <w:r w:rsidRPr="00B733E4">
        <w:rPr>
          <w:spacing w:val="-1"/>
        </w:rPr>
        <w:t>özgün</w:t>
      </w:r>
      <w:r w:rsidRPr="00B733E4">
        <w:rPr>
          <w:spacing w:val="85"/>
        </w:rPr>
        <w:t xml:space="preserve"> </w:t>
      </w:r>
      <w:r w:rsidRPr="00B733E4">
        <w:rPr>
          <w:spacing w:val="-1"/>
        </w:rPr>
        <w:t>yaklaşım</w:t>
      </w:r>
      <w:r>
        <w:t xml:space="preserve"> ve </w:t>
      </w:r>
      <w:r w:rsidRPr="00B733E4">
        <w:rPr>
          <w:spacing w:val="-1"/>
        </w:rPr>
        <w:t>uygulamalarına</w:t>
      </w:r>
      <w:r>
        <w:t xml:space="preserve"> </w:t>
      </w:r>
      <w:r w:rsidRPr="00B733E4">
        <w:rPr>
          <w:spacing w:val="-1"/>
        </w:rPr>
        <w:t>ilişkin</w:t>
      </w:r>
      <w:r>
        <w:t xml:space="preserve"> </w:t>
      </w:r>
      <w:r w:rsidRPr="00B733E4">
        <w:rPr>
          <w:spacing w:val="-1"/>
        </w:rPr>
        <w:t>kanıtlar</w:t>
      </w:r>
      <w:r>
        <w:t xml:space="preserve"> </w:t>
      </w:r>
    </w:p>
    <w:p w:rsidR="00B733E4" w:rsidRPr="00B733E4" w:rsidRDefault="00B733E4" w:rsidP="00B733E4">
      <w:pPr>
        <w:pStyle w:val="GvdeMetni"/>
        <w:tabs>
          <w:tab w:val="left" w:pos="886"/>
        </w:tabs>
        <w:spacing w:before="4"/>
        <w:ind w:left="885" w:right="132" w:firstLine="0"/>
        <w:rPr>
          <w:rFonts w:cs="Calibri Light"/>
        </w:rPr>
      </w:pPr>
    </w:p>
    <w:p w:rsidR="003C1D63" w:rsidRPr="00B733E4" w:rsidRDefault="003C1D63" w:rsidP="00C82A89">
      <w:pPr>
        <w:pStyle w:val="GvdeMetni"/>
        <w:numPr>
          <w:ilvl w:val="2"/>
          <w:numId w:val="11"/>
        </w:numPr>
        <w:tabs>
          <w:tab w:val="left" w:pos="654"/>
          <w:tab w:val="left" w:pos="886"/>
        </w:tabs>
        <w:spacing w:before="4"/>
        <w:ind w:left="653" w:right="132" w:hanging="553"/>
        <w:rPr>
          <w:rFonts w:cs="Calibri Light"/>
        </w:rPr>
      </w:pPr>
      <w:r w:rsidRPr="00B733E4">
        <w:rPr>
          <w:spacing w:val="-1"/>
        </w:rPr>
        <w:t>Araştırma</w:t>
      </w:r>
      <w:r w:rsidRPr="00B733E4">
        <w:t xml:space="preserve"> </w:t>
      </w:r>
      <w:r w:rsidRPr="00B733E4">
        <w:rPr>
          <w:spacing w:val="-1"/>
        </w:rPr>
        <w:t>performansının</w:t>
      </w:r>
      <w:r w:rsidRPr="00B733E4">
        <w:t xml:space="preserve"> </w:t>
      </w:r>
      <w:r w:rsidRPr="00B733E4">
        <w:rPr>
          <w:spacing w:val="-1"/>
        </w:rPr>
        <w:t>değerlendirilmesi</w:t>
      </w:r>
      <w:r w:rsidRPr="00B733E4">
        <w:t xml:space="preserve"> </w:t>
      </w:r>
      <w:r w:rsidRPr="00B733E4">
        <w:rPr>
          <w:spacing w:val="-1"/>
        </w:rPr>
        <w:t>ve sonuçlara</w:t>
      </w:r>
      <w:r w:rsidRPr="00B733E4">
        <w:t xml:space="preserve"> </w:t>
      </w:r>
      <w:r w:rsidRPr="00B733E4">
        <w:rPr>
          <w:spacing w:val="-1"/>
        </w:rPr>
        <w:t>dayalı iyileştirilmesi</w:t>
      </w:r>
    </w:p>
    <w:p w:rsidR="00B733E4" w:rsidRPr="00D34CAE" w:rsidRDefault="00B733E4" w:rsidP="00B733E4">
      <w:pPr>
        <w:pStyle w:val="ListeParagraf"/>
        <w:ind w:left="672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B733E4" w:rsidRPr="00D34CAE" w:rsidRDefault="00B733E4" w:rsidP="00B733E4">
      <w:pPr>
        <w:pStyle w:val="ListeParagraf"/>
        <w:ind w:left="672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</w:t>
      </w:r>
      <w:r>
        <w:rPr>
          <w:rFonts w:ascii="Calibri Light" w:eastAsia="Calibri Light" w:hAnsi="Calibri Light" w:cs="Calibri Light"/>
        </w:rPr>
        <w:t>42</w:t>
      </w:r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B733E4" w:rsidRPr="00B733E4" w:rsidRDefault="00B733E4" w:rsidP="00B733E4">
      <w:pPr>
        <w:pStyle w:val="ListeParagraf"/>
        <w:spacing w:before="1"/>
        <w:ind w:left="672"/>
        <w:rPr>
          <w:rFonts w:cs="Calibri Light"/>
          <w:i/>
        </w:rPr>
      </w:pPr>
      <w:r w:rsidRPr="00B733E4">
        <w:rPr>
          <w:rFonts w:ascii="Calibri Light" w:eastAsia="Calibri Light" w:hAnsi="Calibri Light" w:cs="Calibri Light"/>
        </w:rPr>
        <w:t xml:space="preserve">  </w:t>
      </w:r>
    </w:p>
    <w:p w:rsidR="003C1D63" w:rsidRDefault="00B733E4" w:rsidP="003C1D63">
      <w:pPr>
        <w:pStyle w:val="GvdeMetni"/>
        <w:spacing w:before="51"/>
        <w:ind w:left="217" w:firstLine="0"/>
        <w:rPr>
          <w:rFonts w:cs="Calibri Light"/>
          <w:i w:val="0"/>
        </w:rPr>
      </w:pPr>
      <w:r>
        <w:rPr>
          <w:rFonts w:cs="Calibri Light"/>
          <w:i w:val="0"/>
        </w:rPr>
        <w:t xml:space="preserve"> </w:t>
      </w:r>
    </w:p>
    <w:p w:rsidR="003C1D63" w:rsidRDefault="003C1D63" w:rsidP="003C1D63">
      <w:pPr>
        <w:pStyle w:val="GvdeMetni"/>
        <w:numPr>
          <w:ilvl w:val="3"/>
          <w:numId w:val="11"/>
        </w:numPr>
        <w:tabs>
          <w:tab w:val="left" w:pos="1027"/>
        </w:tabs>
        <w:spacing w:before="145" w:line="305" w:lineRule="exact"/>
        <w:ind w:left="1026" w:hanging="360"/>
        <w:rPr>
          <w:rFonts w:cs="Calibri Light"/>
          <w:i w:val="0"/>
        </w:rPr>
      </w:pPr>
      <w:r>
        <w:rPr>
          <w:spacing w:val="-1"/>
        </w:rPr>
        <w:t>Araştırma-geliştirme</w:t>
      </w:r>
      <w:r>
        <w:t xml:space="preserve"> </w:t>
      </w:r>
      <w:r>
        <w:rPr>
          <w:spacing w:val="-1"/>
        </w:rPr>
        <w:t>hedeflerine</w:t>
      </w:r>
      <w:r>
        <w:t xml:space="preserve"> </w:t>
      </w:r>
      <w:r>
        <w:rPr>
          <w:spacing w:val="-1"/>
        </w:rPr>
        <w:t>ulaşılıp ulaşılmadığını</w:t>
      </w:r>
      <w:r>
        <w:t xml:space="preserve"> </w:t>
      </w:r>
      <w:r>
        <w:rPr>
          <w:spacing w:val="-1"/>
        </w:rPr>
        <w:t>izlemek</w:t>
      </w:r>
      <w:r>
        <w:t xml:space="preserve"> üzere </w:t>
      </w:r>
      <w:r>
        <w:rPr>
          <w:spacing w:val="-1"/>
        </w:rPr>
        <w:t>oluşturulan</w:t>
      </w:r>
      <w:r>
        <w:t xml:space="preserve"> </w:t>
      </w:r>
      <w:r>
        <w:rPr>
          <w:spacing w:val="-1"/>
        </w:rPr>
        <w:t>mekanizmalar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1"/>
        </w:numPr>
        <w:tabs>
          <w:tab w:val="left" w:pos="1027"/>
        </w:tabs>
        <w:spacing w:line="305" w:lineRule="exact"/>
        <w:ind w:left="1026" w:hanging="360"/>
        <w:rPr>
          <w:rFonts w:cs="Calibri Light"/>
          <w:i w:val="0"/>
        </w:rPr>
      </w:pPr>
      <w:r>
        <w:rPr>
          <w:spacing w:val="-1"/>
        </w:rPr>
        <w:t>Araştırma-geliştirme</w:t>
      </w:r>
      <w:r>
        <w:t xml:space="preserve"> </w:t>
      </w:r>
      <w:r>
        <w:rPr>
          <w:spacing w:val="-1"/>
        </w:rPr>
        <w:t>süreçlerine</w:t>
      </w:r>
      <w:r>
        <w:rPr>
          <w:spacing w:val="1"/>
        </w:rP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yıllık</w:t>
      </w:r>
      <w:r>
        <w:t xml:space="preserve"> </w:t>
      </w:r>
      <w:r>
        <w:rPr>
          <w:spacing w:val="1"/>
        </w:rPr>
        <w:t>öz</w:t>
      </w:r>
      <w:r>
        <w:t xml:space="preserve"> </w:t>
      </w:r>
      <w:r>
        <w:rPr>
          <w:spacing w:val="-1"/>
        </w:rPr>
        <w:t>değerlendirme</w:t>
      </w:r>
      <w:r>
        <w:t xml:space="preserve"> </w:t>
      </w:r>
      <w:r>
        <w:rPr>
          <w:spacing w:val="-1"/>
        </w:rPr>
        <w:t>raporları</w:t>
      </w:r>
      <w:r>
        <w:t xml:space="preserve"> ve </w:t>
      </w:r>
      <w:r>
        <w:rPr>
          <w:spacing w:val="-1"/>
        </w:rPr>
        <w:t>iyileştirme</w:t>
      </w:r>
      <w:r>
        <w:t xml:space="preserve"> çalışmaları </w:t>
      </w:r>
    </w:p>
    <w:p w:rsidR="003C1D63" w:rsidRDefault="003C1D63" w:rsidP="003C1D63">
      <w:pPr>
        <w:pStyle w:val="GvdeMetni"/>
        <w:numPr>
          <w:ilvl w:val="3"/>
          <w:numId w:val="11"/>
        </w:numPr>
        <w:tabs>
          <w:tab w:val="left" w:pos="1027"/>
        </w:tabs>
        <w:spacing w:before="1"/>
        <w:ind w:left="1026" w:right="132" w:hanging="360"/>
        <w:rPr>
          <w:rFonts w:cs="Calibri Light"/>
          <w:i w:val="0"/>
        </w:rPr>
      </w:pPr>
      <w:r>
        <w:rPr>
          <w:spacing w:val="-1"/>
        </w:rPr>
        <w:t>Kurumun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geliştirme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performansını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izlemek</w:t>
      </w:r>
      <w:r>
        <w:t xml:space="preserve"> </w:t>
      </w:r>
      <w:r>
        <w:rPr>
          <w:spacing w:val="27"/>
        </w:rPr>
        <w:t xml:space="preserve"> </w:t>
      </w:r>
      <w:r>
        <w:t xml:space="preserve">üzere </w:t>
      </w:r>
      <w:r>
        <w:rPr>
          <w:spacing w:val="29"/>
        </w:rPr>
        <w:t xml:space="preserve"> </w:t>
      </w:r>
      <w:r>
        <w:rPr>
          <w:spacing w:val="-1"/>
        </w:rPr>
        <w:t>kullandığı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kanıtlar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(Üniversite</w:t>
      </w:r>
      <w:r>
        <w:rPr>
          <w:spacing w:val="95"/>
        </w:rPr>
        <w:t xml:space="preserve"> </w:t>
      </w:r>
      <w:r>
        <w:rPr>
          <w:spacing w:val="-1"/>
        </w:rPr>
        <w:t>sıralamaları,</w:t>
      </w:r>
      <w:r>
        <w:t xml:space="preserve"> </w:t>
      </w:r>
      <w:r>
        <w:rPr>
          <w:spacing w:val="-1"/>
        </w:rPr>
        <w:t>kurumsal</w:t>
      </w:r>
      <w:r>
        <w:rPr>
          <w:spacing w:val="-2"/>
        </w:rPr>
        <w:t xml:space="preserve"> </w:t>
      </w:r>
      <w:r>
        <w:rPr>
          <w:spacing w:val="-1"/>
        </w:rPr>
        <w:t>dış</w:t>
      </w:r>
      <w:r>
        <w:rPr>
          <w:spacing w:val="1"/>
        </w:rPr>
        <w:t xml:space="preserve"> </w:t>
      </w:r>
      <w:r>
        <w:rPr>
          <w:spacing w:val="-1"/>
        </w:rPr>
        <w:t>değerlendirme</w:t>
      </w:r>
      <w:r>
        <w:rPr>
          <w:spacing w:val="-2"/>
        </w:rPr>
        <w:t xml:space="preserve"> </w:t>
      </w:r>
      <w:r>
        <w:rPr>
          <w:spacing w:val="-1"/>
        </w:rPr>
        <w:t>raporları</w:t>
      </w:r>
      <w:r>
        <w:t xml:space="preserve"> vb.) </w:t>
      </w:r>
    </w:p>
    <w:p w:rsidR="003C1D63" w:rsidRDefault="003C1D63" w:rsidP="003C1D63">
      <w:pPr>
        <w:pStyle w:val="GvdeMetni"/>
        <w:numPr>
          <w:ilvl w:val="3"/>
          <w:numId w:val="11"/>
        </w:numPr>
        <w:tabs>
          <w:tab w:val="left" w:pos="1027"/>
        </w:tabs>
        <w:spacing w:line="305" w:lineRule="exact"/>
        <w:ind w:left="1026" w:hanging="360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1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pStyle w:val="GvdeMetni"/>
        <w:numPr>
          <w:ilvl w:val="3"/>
          <w:numId w:val="11"/>
        </w:numPr>
        <w:tabs>
          <w:tab w:val="left" w:pos="1027"/>
        </w:tabs>
        <w:spacing w:before="1"/>
        <w:ind w:left="1026" w:right="181" w:hanging="360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8"/>
        </w:rPr>
        <w:t xml:space="preserve"> </w:t>
      </w:r>
      <w:r>
        <w:rPr>
          <w:spacing w:val="-1"/>
        </w:rPr>
        <w:t>uygulamalar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 xml:space="preserve"> </w:t>
      </w:r>
      <w:r>
        <w:rPr>
          <w:spacing w:val="-1"/>
        </w:rPr>
        <w:t>mevzuatın</w:t>
      </w:r>
      <w:r>
        <w:rPr>
          <w:spacing w:val="9"/>
        </w:rPr>
        <w:t xml:space="preserve"> </w:t>
      </w:r>
      <w:r>
        <w:rPr>
          <w:spacing w:val="-1"/>
        </w:rPr>
        <w:t>yanı</w:t>
      </w:r>
      <w:r>
        <w:rPr>
          <w:spacing w:val="8"/>
        </w:rPr>
        <w:t xml:space="preserve"> </w:t>
      </w:r>
      <w:r>
        <w:rPr>
          <w:spacing w:val="-1"/>
        </w:rPr>
        <w:t>sıra;</w:t>
      </w:r>
      <w:r>
        <w:rPr>
          <w:spacing w:val="8"/>
        </w:rPr>
        <w:t xml:space="preserve"> </w:t>
      </w:r>
      <w:r>
        <w:rPr>
          <w:spacing w:val="-1"/>
        </w:rPr>
        <w:t>kurumun</w:t>
      </w:r>
      <w:r>
        <w:rPr>
          <w:spacing w:val="8"/>
        </w:rPr>
        <w:t xml:space="preserve"> </w:t>
      </w:r>
      <w:r>
        <w:rPr>
          <w:spacing w:val="-1"/>
        </w:rPr>
        <w:t>ihtiyaçları</w:t>
      </w:r>
      <w:r>
        <w:rPr>
          <w:spacing w:val="6"/>
        </w:rPr>
        <w:t xml:space="preserve"> </w:t>
      </w:r>
      <w:r>
        <w:rPr>
          <w:spacing w:val="-1"/>
        </w:rPr>
        <w:t>doğrultusunda</w:t>
      </w:r>
      <w:r>
        <w:rPr>
          <w:spacing w:val="8"/>
        </w:rPr>
        <w:t xml:space="preserve"> </w:t>
      </w:r>
      <w:r>
        <w:rPr>
          <w:spacing w:val="-1"/>
        </w:rPr>
        <w:t>geliştirdiği</w:t>
      </w:r>
      <w:r>
        <w:rPr>
          <w:spacing w:val="8"/>
        </w:rPr>
        <w:t xml:space="preserve"> </w:t>
      </w:r>
      <w:r>
        <w:rPr>
          <w:spacing w:val="-1"/>
        </w:rPr>
        <w:t>özgün</w:t>
      </w:r>
      <w:r>
        <w:rPr>
          <w:spacing w:val="101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spacing w:before="11"/>
        <w:rPr>
          <w:rFonts w:ascii="Calibri Light" w:eastAsia="Calibri Light" w:hAnsi="Calibri Light" w:cs="Calibri Light"/>
          <w:i/>
        </w:rPr>
      </w:pPr>
    </w:p>
    <w:p w:rsidR="003C1D63" w:rsidRDefault="00B733E4" w:rsidP="00B733E4">
      <w:pPr>
        <w:pStyle w:val="GvdeMetni"/>
        <w:numPr>
          <w:ilvl w:val="2"/>
          <w:numId w:val="11"/>
        </w:numPr>
        <w:spacing w:before="51"/>
        <w:rPr>
          <w:rFonts w:cs="Calibri Light"/>
          <w:i w:val="0"/>
        </w:rPr>
      </w:pPr>
      <w:r>
        <w:rPr>
          <w:spacing w:val="-1"/>
        </w:rPr>
        <w:t>Araştırma</w:t>
      </w:r>
      <w:r>
        <w:rPr>
          <w:spacing w:val="1"/>
        </w:rPr>
        <w:t xml:space="preserve"> </w:t>
      </w:r>
      <w:r>
        <w:rPr>
          <w:spacing w:val="-1"/>
        </w:rPr>
        <w:t>bütçe performansı</w:t>
      </w:r>
      <w:r>
        <w:rPr>
          <w:rFonts w:cs="Calibri Light"/>
          <w:i w:val="0"/>
        </w:rPr>
        <w:t xml:space="preserve"> </w:t>
      </w:r>
    </w:p>
    <w:p w:rsidR="00B733E4" w:rsidRPr="00D34CAE" w:rsidRDefault="00B733E4" w:rsidP="00B733E4">
      <w:pPr>
        <w:pStyle w:val="ListeParagraf"/>
        <w:ind w:left="672"/>
        <w:jc w:val="both"/>
        <w:rPr>
          <w:rFonts w:ascii="Calibri Light" w:eastAsia="Calibri Light" w:hAnsi="Calibri Light" w:cs="Calibri Light"/>
        </w:rPr>
      </w:pPr>
      <w:r w:rsidRPr="00D34CAE">
        <w:rPr>
          <w:rFonts w:ascii="Calibri Light" w:eastAsia="Calibri Light" w:hAnsi="Calibri Light" w:cs="Calibri Light"/>
        </w:rPr>
        <w:t>Olgunluk düzeyi (1 ile 5 puan arası)</w:t>
      </w:r>
      <w:r w:rsidRPr="00D34CAE">
        <w:rPr>
          <w:rFonts w:ascii="Calibri Light" w:eastAsia="Calibri Light" w:hAnsi="Calibri Light" w:cs="Calibri Light"/>
        </w:rPr>
        <w:tab/>
        <w:t>:</w:t>
      </w:r>
      <w:r w:rsidRPr="00D34CAE">
        <w:rPr>
          <w:rFonts w:ascii="Calibri Light" w:eastAsia="Calibri Light" w:hAnsi="Calibri Light" w:cs="Calibri Light"/>
        </w:rPr>
        <w:tab/>
      </w:r>
    </w:p>
    <w:p w:rsidR="00B733E4" w:rsidRPr="00D34CAE" w:rsidRDefault="00B733E4" w:rsidP="00B733E4">
      <w:pPr>
        <w:pStyle w:val="ListeParagraf"/>
        <w:ind w:left="672"/>
        <w:jc w:val="both"/>
        <w:rPr>
          <w:rFonts w:ascii="Calibri Light" w:eastAsia="Calibri Light" w:hAnsi="Calibri Light" w:cs="Calibri Light"/>
          <w:i/>
          <w:sz w:val="19"/>
          <w:szCs w:val="19"/>
        </w:rPr>
      </w:pPr>
      <w:r w:rsidRPr="00D34CAE">
        <w:rPr>
          <w:rFonts w:ascii="Calibri Light" w:eastAsia="Calibri Light" w:hAnsi="Calibri Light" w:cs="Calibri Light"/>
        </w:rPr>
        <w:t>Kanıtlar: Aşağıda belirtilen kanıtları bir WORD belgesin</w:t>
      </w:r>
      <w:r>
        <w:rPr>
          <w:rFonts w:ascii="Calibri Light" w:eastAsia="Calibri Light" w:hAnsi="Calibri Light" w:cs="Calibri Light"/>
        </w:rPr>
        <w:t>de kayıt ederek dosya adını “c</w:t>
      </w:r>
      <w:r>
        <w:rPr>
          <w:rFonts w:ascii="Calibri Light" w:eastAsia="Calibri Light" w:hAnsi="Calibri Light" w:cs="Calibri Light"/>
        </w:rPr>
        <w:t>43</w:t>
      </w:r>
      <w:bookmarkStart w:id="0" w:name="_GoBack"/>
      <w:bookmarkEnd w:id="0"/>
      <w:r w:rsidRPr="00D34CAE">
        <w:rPr>
          <w:rFonts w:ascii="Calibri Light" w:eastAsia="Calibri Light" w:hAnsi="Calibri Light" w:cs="Calibri Light"/>
        </w:rPr>
        <w:t>.doc” olarak adlandırınız.</w:t>
      </w:r>
    </w:p>
    <w:p w:rsidR="00B733E4" w:rsidRPr="00B733E4" w:rsidRDefault="00B733E4" w:rsidP="00B733E4">
      <w:pPr>
        <w:pStyle w:val="GvdeMetni"/>
        <w:tabs>
          <w:tab w:val="left" w:pos="886"/>
        </w:tabs>
        <w:spacing w:before="145" w:line="305" w:lineRule="exact"/>
        <w:ind w:left="0" w:firstLine="0"/>
        <w:rPr>
          <w:rFonts w:cs="Calibri Light"/>
          <w:i w:val="0"/>
        </w:rPr>
      </w:pPr>
    </w:p>
    <w:p w:rsidR="003C1D63" w:rsidRDefault="003C1D63" w:rsidP="003C1D63">
      <w:pPr>
        <w:pStyle w:val="GvdeMetni"/>
        <w:numPr>
          <w:ilvl w:val="0"/>
          <w:numId w:val="10"/>
        </w:numPr>
        <w:tabs>
          <w:tab w:val="left" w:pos="886"/>
        </w:tabs>
        <w:spacing w:before="145" w:line="305" w:lineRule="exact"/>
        <w:rPr>
          <w:rFonts w:cs="Calibri Light"/>
          <w:i w:val="0"/>
        </w:rPr>
      </w:pPr>
      <w:r>
        <w:rPr>
          <w:spacing w:val="-1"/>
        </w:rPr>
        <w:t>Araştırma</w:t>
      </w:r>
      <w:r>
        <w:rPr>
          <w:spacing w:val="1"/>
        </w:rPr>
        <w:t xml:space="preserve"> </w:t>
      </w:r>
      <w:r>
        <w:rPr>
          <w:spacing w:val="-1"/>
        </w:rPr>
        <w:t>bütçe performansını</w:t>
      </w:r>
      <w:r>
        <w:t xml:space="preserve"> </w:t>
      </w:r>
      <w:r>
        <w:rPr>
          <w:spacing w:val="-1"/>
        </w:rPr>
        <w:t>izlemeye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tanımlı</w:t>
      </w:r>
      <w:r>
        <w:t xml:space="preserve"> süreçler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t xml:space="preserve">uygulamalar </w:t>
      </w:r>
    </w:p>
    <w:p w:rsidR="003C1D63" w:rsidRDefault="003C1D63" w:rsidP="003C1D63">
      <w:pPr>
        <w:pStyle w:val="GvdeMetni"/>
        <w:numPr>
          <w:ilvl w:val="0"/>
          <w:numId w:val="10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t>Bütçe</w:t>
      </w:r>
      <w:r>
        <w:rPr>
          <w:spacing w:val="-1"/>
        </w:rPr>
        <w:t xml:space="preserve"> dağılımı</w:t>
      </w:r>
      <w:r>
        <w:t xml:space="preserve"> </w:t>
      </w:r>
    </w:p>
    <w:p w:rsidR="003C1D63" w:rsidRDefault="003C1D63" w:rsidP="003C1D63">
      <w:pPr>
        <w:pStyle w:val="GvdeMetni"/>
        <w:numPr>
          <w:ilvl w:val="0"/>
          <w:numId w:val="10"/>
        </w:numPr>
        <w:tabs>
          <w:tab w:val="left" w:pos="886"/>
        </w:tabs>
        <w:spacing w:before="1" w:line="305" w:lineRule="exact"/>
        <w:rPr>
          <w:rFonts w:cs="Calibri Light"/>
          <w:i w:val="0"/>
        </w:rPr>
      </w:pPr>
      <w:r>
        <w:t xml:space="preserve">Yıllar </w:t>
      </w:r>
      <w:r>
        <w:rPr>
          <w:spacing w:val="-1"/>
        </w:rPr>
        <w:t>itibarıyla</w:t>
      </w:r>
      <w:r>
        <w:rPr>
          <w:spacing w:val="1"/>
        </w:rPr>
        <w:t xml:space="preserve"> </w:t>
      </w:r>
      <w:r>
        <w:rPr>
          <w:spacing w:val="-1"/>
        </w:rPr>
        <w:t>değişim</w:t>
      </w:r>
      <w:r>
        <w:t xml:space="preserve"> </w:t>
      </w:r>
    </w:p>
    <w:p w:rsidR="003C1D63" w:rsidRDefault="003C1D63" w:rsidP="003C1D63">
      <w:pPr>
        <w:pStyle w:val="GvdeMetni"/>
        <w:numPr>
          <w:ilvl w:val="0"/>
          <w:numId w:val="10"/>
        </w:numPr>
        <w:tabs>
          <w:tab w:val="left" w:pos="886"/>
        </w:tabs>
        <w:spacing w:line="305" w:lineRule="exact"/>
        <w:rPr>
          <w:rFonts w:cs="Calibri Light"/>
          <w:i w:val="0"/>
        </w:rPr>
      </w:pPr>
      <w:r>
        <w:rPr>
          <w:spacing w:val="-1"/>
        </w:rPr>
        <w:t>Paydaş</w:t>
      </w:r>
      <w:r>
        <w:rPr>
          <w:spacing w:val="2"/>
        </w:rPr>
        <w:t xml:space="preserve"> </w:t>
      </w:r>
      <w:r>
        <w:rPr>
          <w:spacing w:val="-1"/>
        </w:rPr>
        <w:t>katılımına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pStyle w:val="GvdeMetni"/>
        <w:numPr>
          <w:ilvl w:val="0"/>
          <w:numId w:val="10"/>
        </w:numPr>
        <w:tabs>
          <w:tab w:val="left" w:pos="886"/>
        </w:tabs>
        <w:spacing w:before="1"/>
        <w:ind w:right="132"/>
        <w:rPr>
          <w:rFonts w:cs="Calibri Light"/>
          <w:i w:val="0"/>
        </w:rPr>
      </w:pPr>
      <w:r>
        <w:rPr>
          <w:spacing w:val="-1"/>
        </w:rPr>
        <w:t>Standart</w:t>
      </w:r>
      <w:r>
        <w:rPr>
          <w:spacing w:val="24"/>
        </w:rPr>
        <w:t xml:space="preserve"> </w:t>
      </w:r>
      <w:r>
        <w:rPr>
          <w:spacing w:val="-1"/>
        </w:rPr>
        <w:t>uygulamalar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mevzuatın</w:t>
      </w:r>
      <w:r>
        <w:rPr>
          <w:spacing w:val="24"/>
        </w:rPr>
        <w:t xml:space="preserve"> </w:t>
      </w:r>
      <w:r>
        <w:rPr>
          <w:spacing w:val="-1"/>
        </w:rPr>
        <w:t>yanı</w:t>
      </w:r>
      <w:r>
        <w:rPr>
          <w:spacing w:val="24"/>
        </w:rPr>
        <w:t xml:space="preserve"> </w:t>
      </w:r>
      <w:r>
        <w:rPr>
          <w:spacing w:val="-1"/>
        </w:rPr>
        <w:t>sıra;</w:t>
      </w:r>
      <w:r>
        <w:rPr>
          <w:spacing w:val="24"/>
        </w:rPr>
        <w:t xml:space="preserve"> </w:t>
      </w:r>
      <w:r>
        <w:rPr>
          <w:spacing w:val="-1"/>
        </w:rPr>
        <w:t>kurumun</w:t>
      </w:r>
      <w:r>
        <w:rPr>
          <w:spacing w:val="24"/>
        </w:rPr>
        <w:t xml:space="preserve"> </w:t>
      </w:r>
      <w:r>
        <w:rPr>
          <w:spacing w:val="-1"/>
        </w:rPr>
        <w:t>ihtiyaçları</w:t>
      </w:r>
      <w:r>
        <w:rPr>
          <w:spacing w:val="24"/>
        </w:rPr>
        <w:t xml:space="preserve"> </w:t>
      </w:r>
      <w:r>
        <w:rPr>
          <w:spacing w:val="-1"/>
        </w:rPr>
        <w:t>doğrultusunda</w:t>
      </w:r>
      <w:r>
        <w:rPr>
          <w:spacing w:val="24"/>
        </w:rPr>
        <w:t xml:space="preserve"> </w:t>
      </w:r>
      <w:r>
        <w:rPr>
          <w:spacing w:val="-1"/>
        </w:rPr>
        <w:t>geliştirdiği</w:t>
      </w:r>
      <w:r>
        <w:rPr>
          <w:spacing w:val="24"/>
        </w:rPr>
        <w:t xml:space="preserve"> </w:t>
      </w:r>
      <w:r>
        <w:rPr>
          <w:spacing w:val="-1"/>
        </w:rPr>
        <w:t>özgün</w:t>
      </w:r>
      <w:r>
        <w:rPr>
          <w:spacing w:val="85"/>
        </w:rPr>
        <w:t xml:space="preserve"> </w:t>
      </w:r>
      <w:r>
        <w:rPr>
          <w:spacing w:val="-1"/>
        </w:rPr>
        <w:t>yaklaşım</w:t>
      </w:r>
      <w:r>
        <w:t xml:space="preserve"> ve </w:t>
      </w:r>
      <w:r>
        <w:rPr>
          <w:spacing w:val="-1"/>
        </w:rPr>
        <w:t>uygulamalarına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kanıtlar</w:t>
      </w:r>
      <w:r>
        <w:t xml:space="preserve"> </w:t>
      </w:r>
    </w:p>
    <w:p w:rsidR="003C1D63" w:rsidRDefault="003C1D63" w:rsidP="003C1D63">
      <w:pPr>
        <w:rPr>
          <w:rFonts w:ascii="Calibri Light" w:eastAsia="Calibri Light" w:hAnsi="Calibri Light" w:cs="Calibri Light"/>
          <w:i/>
          <w:sz w:val="24"/>
          <w:szCs w:val="24"/>
        </w:rPr>
      </w:pPr>
    </w:p>
    <w:p w:rsidR="00AA51D1" w:rsidRPr="003C1D63" w:rsidRDefault="00AA51D1" w:rsidP="003C1D63"/>
    <w:sectPr w:rsidR="00AA51D1" w:rsidRPr="003C1D6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AE" w:rsidRDefault="00D34CAE" w:rsidP="00925A77">
      <w:r>
        <w:separator/>
      </w:r>
    </w:p>
  </w:endnote>
  <w:endnote w:type="continuationSeparator" w:id="0">
    <w:p w:rsidR="00D34CAE" w:rsidRDefault="00D34CAE" w:rsidP="0092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Default="00D34C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Default="00D34C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Default="00D34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AE" w:rsidRDefault="00D34CAE" w:rsidP="00925A77">
      <w:r>
        <w:separator/>
      </w:r>
    </w:p>
  </w:footnote>
  <w:footnote w:type="continuationSeparator" w:id="0">
    <w:p w:rsidR="00D34CAE" w:rsidRDefault="00D34CAE" w:rsidP="0092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Default="00D34C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Default="00D34CAE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Default="00D34CA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Pr="00F10BED" w:rsidRDefault="00D34CAE" w:rsidP="00F10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F38"/>
    <w:multiLevelType w:val="hybridMultilevel"/>
    <w:tmpl w:val="3280B338"/>
    <w:lvl w:ilvl="0" w:tplc="0240A97E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E92E126E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5EAA00C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BE208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BE8999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54FE086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F67210D0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42D094A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55C8745C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" w15:restartNumberingAfterBreak="0">
    <w:nsid w:val="06245397"/>
    <w:multiLevelType w:val="hybridMultilevel"/>
    <w:tmpl w:val="F0F6C8AE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D16FF4"/>
    <w:multiLevelType w:val="multilevel"/>
    <w:tmpl w:val="A5C87C52"/>
    <w:lvl w:ilvl="0">
      <w:start w:val="3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" w15:restartNumberingAfterBreak="0">
    <w:nsid w:val="092D2C73"/>
    <w:multiLevelType w:val="hybridMultilevel"/>
    <w:tmpl w:val="F2D68F8C"/>
    <w:lvl w:ilvl="0" w:tplc="5F3292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F0768C42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45DC897C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BC26969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4F8230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BBF41A1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4AC60A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29AF774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D54A06F0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4" w15:restartNumberingAfterBreak="0">
    <w:nsid w:val="09692F0C"/>
    <w:multiLevelType w:val="hybridMultilevel"/>
    <w:tmpl w:val="AD7CE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A7B"/>
    <w:multiLevelType w:val="hybridMultilevel"/>
    <w:tmpl w:val="495262D6"/>
    <w:lvl w:ilvl="0" w:tplc="4B10F9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DD64C8C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F76A281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78B2E86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92E9B8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DBCA5DE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A5824DA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15DAC25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C25601AE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6" w15:restartNumberingAfterBreak="0">
    <w:nsid w:val="13D803C5"/>
    <w:multiLevelType w:val="multilevel"/>
    <w:tmpl w:val="E2325A90"/>
    <w:lvl w:ilvl="0">
      <w:start w:val="1"/>
      <w:numFmt w:val="upperLetter"/>
      <w:lvlText w:val="%1"/>
      <w:lvlJc w:val="left"/>
      <w:pPr>
        <w:ind w:left="679" w:hanging="56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9" w:hanging="5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79" w:hanging="56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7" w15:restartNumberingAfterBreak="0">
    <w:nsid w:val="146E6748"/>
    <w:multiLevelType w:val="hybridMultilevel"/>
    <w:tmpl w:val="E262581E"/>
    <w:lvl w:ilvl="0" w:tplc="EBDCEB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09C51C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EC90FA8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EB2FAB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140B23A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12E67ADC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26615B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ACC0DFDE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C3B6974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8" w15:restartNumberingAfterBreak="0">
    <w:nsid w:val="14A234E1"/>
    <w:multiLevelType w:val="hybridMultilevel"/>
    <w:tmpl w:val="C792E82E"/>
    <w:lvl w:ilvl="0" w:tplc="DE200C6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C716114A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ACAA9614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B9C24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586A72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28860E6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4D4274F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EA4E45FE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7DB0653A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9" w15:restartNumberingAfterBreak="0">
    <w:nsid w:val="15495416"/>
    <w:multiLevelType w:val="hybridMultilevel"/>
    <w:tmpl w:val="2006DB6A"/>
    <w:lvl w:ilvl="0" w:tplc="34FAC7E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E8CB6E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08290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6ACC9B1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E260FD6C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E0F8245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61CACC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354E48B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8C68FC4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0" w15:restartNumberingAfterBreak="0">
    <w:nsid w:val="16A912D9"/>
    <w:multiLevelType w:val="hybridMultilevel"/>
    <w:tmpl w:val="96E08628"/>
    <w:lvl w:ilvl="0" w:tplc="546665F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54C14A">
      <w:start w:val="1"/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EDC2E47C">
      <w:start w:val="1"/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F9AAAEE4">
      <w:start w:val="1"/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13B0C3B8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F49A7496">
      <w:start w:val="1"/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1D8E2B9A">
      <w:start w:val="1"/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1FAEC08C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54E2D09C">
      <w:start w:val="1"/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11" w15:restartNumberingAfterBreak="0">
    <w:nsid w:val="18244F9D"/>
    <w:multiLevelType w:val="multilevel"/>
    <w:tmpl w:val="B6D4829C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6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12" w15:restartNumberingAfterBreak="0">
    <w:nsid w:val="1B7A54E0"/>
    <w:multiLevelType w:val="multilevel"/>
    <w:tmpl w:val="1B66703E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81" w:hanging="563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3" w15:restartNumberingAfterBreak="0">
    <w:nsid w:val="1EBF408A"/>
    <w:multiLevelType w:val="multilevel"/>
    <w:tmpl w:val="74CE80C8"/>
    <w:lvl w:ilvl="0">
      <w:start w:val="2"/>
      <w:numFmt w:val="upperLetter"/>
      <w:lvlText w:val="%1"/>
      <w:lvlJc w:val="left"/>
      <w:pPr>
        <w:ind w:left="744" w:hanging="62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4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4" w:hanging="627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"/>
      <w:lvlJc w:val="left"/>
      <w:pPr>
        <w:ind w:left="7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4" w15:restartNumberingAfterBreak="0">
    <w:nsid w:val="28E8089C"/>
    <w:multiLevelType w:val="multilevel"/>
    <w:tmpl w:val="E72E6312"/>
    <w:lvl w:ilvl="0">
      <w:start w:val="3"/>
      <w:numFmt w:val="upperLetter"/>
      <w:lvlText w:val="%1"/>
      <w:lvlJc w:val="left"/>
      <w:pPr>
        <w:ind w:left="513" w:hanging="4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3" w:hanging="4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15" w15:restartNumberingAfterBreak="0">
    <w:nsid w:val="29736AF0"/>
    <w:multiLevelType w:val="multilevel"/>
    <w:tmpl w:val="0FBA9804"/>
    <w:lvl w:ilvl="0">
      <w:start w:val="2"/>
      <w:numFmt w:val="upperLetter"/>
      <w:lvlText w:val="%1"/>
      <w:lvlJc w:val="left"/>
      <w:pPr>
        <w:ind w:left="100" w:hanging="5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6" w15:restartNumberingAfterBreak="0">
    <w:nsid w:val="2CA454F4"/>
    <w:multiLevelType w:val="hybridMultilevel"/>
    <w:tmpl w:val="DC740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B1523"/>
    <w:multiLevelType w:val="multilevel"/>
    <w:tmpl w:val="425AFE22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8" w15:restartNumberingAfterBreak="0">
    <w:nsid w:val="34EE45C9"/>
    <w:multiLevelType w:val="hybridMultilevel"/>
    <w:tmpl w:val="F7B6B6DA"/>
    <w:lvl w:ilvl="0" w:tplc="6B8C76F2">
      <w:start w:val="1"/>
      <w:numFmt w:val="upperLetter"/>
      <w:lvlText w:val="%1."/>
      <w:lvlJc w:val="left"/>
      <w:pPr>
        <w:ind w:left="426" w:hanging="327"/>
      </w:pPr>
      <w:rPr>
        <w:rFonts w:ascii="Calibri Light" w:eastAsia="Calibri Light" w:hAnsi="Calibri Light" w:hint="default"/>
        <w:color w:val="63ADAF"/>
        <w:spacing w:val="-3"/>
        <w:w w:val="99"/>
        <w:sz w:val="32"/>
        <w:szCs w:val="32"/>
      </w:rPr>
    </w:lvl>
    <w:lvl w:ilvl="1" w:tplc="B09E40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344BE6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BBA083F0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0128BCD0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2D28DDB2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927C12AE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1D8E5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8CE0F2FC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9" w15:restartNumberingAfterBreak="0">
    <w:nsid w:val="3BCF33DB"/>
    <w:multiLevelType w:val="multilevel"/>
    <w:tmpl w:val="16483644"/>
    <w:lvl w:ilvl="0">
      <w:start w:val="5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20" w15:restartNumberingAfterBreak="0">
    <w:nsid w:val="3C6940D9"/>
    <w:multiLevelType w:val="hybridMultilevel"/>
    <w:tmpl w:val="24C29AC0"/>
    <w:lvl w:ilvl="0" w:tplc="5914D58A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9268E50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1D26A4B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FC6F05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263EA2E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D73230C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0D085CE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EEC8D5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F9F24A66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1" w15:restartNumberingAfterBreak="0">
    <w:nsid w:val="3CBB19CE"/>
    <w:multiLevelType w:val="multilevel"/>
    <w:tmpl w:val="18FCD7E2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22" w15:restartNumberingAfterBreak="0">
    <w:nsid w:val="40CF19C2"/>
    <w:multiLevelType w:val="multilevel"/>
    <w:tmpl w:val="860634D0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9" w:hanging="5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23" w15:restartNumberingAfterBreak="0">
    <w:nsid w:val="44E42454"/>
    <w:multiLevelType w:val="multilevel"/>
    <w:tmpl w:val="741AAAA4"/>
    <w:lvl w:ilvl="0">
      <w:start w:val="3"/>
      <w:numFmt w:val="upperLetter"/>
      <w:lvlText w:val="%1"/>
      <w:lvlJc w:val="left"/>
      <w:pPr>
        <w:ind w:left="672" w:hanging="5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2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1"/>
      </w:pPr>
      <w:rPr>
        <w:rFonts w:hint="default"/>
      </w:rPr>
    </w:lvl>
  </w:abstractNum>
  <w:abstractNum w:abstractNumId="24" w15:restartNumberingAfterBreak="0">
    <w:nsid w:val="475247C4"/>
    <w:multiLevelType w:val="hybridMultilevel"/>
    <w:tmpl w:val="CFDE18AE"/>
    <w:lvl w:ilvl="0" w:tplc="36B40442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sz w:val="24"/>
        <w:szCs w:val="24"/>
      </w:rPr>
    </w:lvl>
    <w:lvl w:ilvl="1" w:tplc="B890FCEE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B8702C4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421C875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9FA622E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76CE2602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85B03AD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94CAB36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E5B4F004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25" w15:restartNumberingAfterBreak="0">
    <w:nsid w:val="48440FD9"/>
    <w:multiLevelType w:val="multilevel"/>
    <w:tmpl w:val="D95AE1AE"/>
    <w:lvl w:ilvl="0">
      <w:start w:val="4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6" w15:restartNumberingAfterBreak="0">
    <w:nsid w:val="48D13BFE"/>
    <w:multiLevelType w:val="hybridMultilevel"/>
    <w:tmpl w:val="F3246066"/>
    <w:lvl w:ilvl="0" w:tplc="915C11FA">
      <w:start w:val="3"/>
      <w:numFmt w:val="upperLetter"/>
      <w:lvlText w:val="%1."/>
      <w:lvlJc w:val="left"/>
      <w:pPr>
        <w:ind w:left="459" w:hanging="360"/>
      </w:pPr>
      <w:rPr>
        <w:rFonts w:cstheme="minorBidi" w:hint="default"/>
        <w:color w:val="458A87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7" w15:restartNumberingAfterBreak="0">
    <w:nsid w:val="4C9F28B7"/>
    <w:multiLevelType w:val="hybridMultilevel"/>
    <w:tmpl w:val="7814F30C"/>
    <w:lvl w:ilvl="0" w:tplc="AB3CA47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EA6DF8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2" w:tplc="F6B8839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FC7AA00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578ABB3A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3DD2FCD6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3304888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8CC27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A3ABEF4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8" w15:restartNumberingAfterBreak="0">
    <w:nsid w:val="50BB5764"/>
    <w:multiLevelType w:val="hybridMultilevel"/>
    <w:tmpl w:val="B71ADB8C"/>
    <w:lvl w:ilvl="0" w:tplc="253A68FC">
      <w:start w:val="1"/>
      <w:numFmt w:val="bullet"/>
      <w:lvlText w:val=""/>
      <w:lvlJc w:val="left"/>
      <w:pPr>
        <w:ind w:left="364" w:hanging="360"/>
      </w:pPr>
      <w:rPr>
        <w:rFonts w:ascii="Symbol" w:eastAsia="Symbol" w:hAnsi="Symbol" w:hint="default"/>
        <w:sz w:val="24"/>
        <w:szCs w:val="24"/>
      </w:rPr>
    </w:lvl>
    <w:lvl w:ilvl="1" w:tplc="0570E2A6">
      <w:start w:val="1"/>
      <w:numFmt w:val="bullet"/>
      <w:lvlText w:val="*"/>
      <w:lvlJc w:val="left"/>
      <w:pPr>
        <w:ind w:left="686" w:hanging="162"/>
      </w:pPr>
      <w:rPr>
        <w:rFonts w:ascii="Calibri Light" w:eastAsia="Calibri Light" w:hAnsi="Calibri Light" w:hint="default"/>
        <w:sz w:val="22"/>
        <w:szCs w:val="22"/>
      </w:rPr>
    </w:lvl>
    <w:lvl w:ilvl="2" w:tplc="BE7E735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91FE506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C130E91E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2F8ADD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6" w:tplc="FAC4B62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7" w:tplc="A33A975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090665F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9" w15:restartNumberingAfterBreak="0">
    <w:nsid w:val="529E40DC"/>
    <w:multiLevelType w:val="hybridMultilevel"/>
    <w:tmpl w:val="E286C0D0"/>
    <w:lvl w:ilvl="0" w:tplc="8560550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670690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2C10E102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E364866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C8B2FA82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8684900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D6AC41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688AD6A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6948CF8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30" w15:restartNumberingAfterBreak="0">
    <w:nsid w:val="53A34A27"/>
    <w:multiLevelType w:val="multilevel"/>
    <w:tmpl w:val="829E7CAE"/>
    <w:lvl w:ilvl="0">
      <w:start w:val="2"/>
      <w:numFmt w:val="upperLetter"/>
      <w:lvlText w:val="%1"/>
      <w:lvlJc w:val="left"/>
      <w:pPr>
        <w:ind w:left="618" w:hanging="49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9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18" w:hanging="49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1" w15:restartNumberingAfterBreak="0">
    <w:nsid w:val="543123A3"/>
    <w:multiLevelType w:val="multilevel"/>
    <w:tmpl w:val="87FC3834"/>
    <w:lvl w:ilvl="0">
      <w:start w:val="3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</w:abstractNum>
  <w:abstractNum w:abstractNumId="32" w15:restartNumberingAfterBreak="0">
    <w:nsid w:val="543D7788"/>
    <w:multiLevelType w:val="hybridMultilevel"/>
    <w:tmpl w:val="D7F21CB6"/>
    <w:lvl w:ilvl="0" w:tplc="C746531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00CED8C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BCD6E13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A886D26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D42C4988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60FE793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93387A2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EF785CFC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821295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3" w15:restartNumberingAfterBreak="0">
    <w:nsid w:val="556C5112"/>
    <w:multiLevelType w:val="multilevel"/>
    <w:tmpl w:val="6DE44A72"/>
    <w:lvl w:ilvl="0">
      <w:start w:val="2"/>
      <w:numFmt w:val="upperLetter"/>
      <w:lvlText w:val="%1"/>
      <w:lvlJc w:val="left"/>
      <w:pPr>
        <w:ind w:left="119" w:hanging="5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55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4" w15:restartNumberingAfterBreak="0">
    <w:nsid w:val="5BD42EB6"/>
    <w:multiLevelType w:val="multilevel"/>
    <w:tmpl w:val="84E6F162"/>
    <w:lvl w:ilvl="0">
      <w:start w:val="3"/>
      <w:numFmt w:val="upperLetter"/>
      <w:lvlText w:val="%1"/>
      <w:lvlJc w:val="left"/>
      <w:pPr>
        <w:ind w:left="653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53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5" w15:restartNumberingAfterBreak="0">
    <w:nsid w:val="5E09536C"/>
    <w:multiLevelType w:val="multilevel"/>
    <w:tmpl w:val="F418CC90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7" w:hanging="55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361"/>
      </w:pPr>
      <w:rPr>
        <w:rFonts w:hint="default"/>
      </w:rPr>
    </w:lvl>
  </w:abstractNum>
  <w:abstractNum w:abstractNumId="36" w15:restartNumberingAfterBreak="0">
    <w:nsid w:val="5F742F44"/>
    <w:multiLevelType w:val="multilevel"/>
    <w:tmpl w:val="5C242A36"/>
    <w:lvl w:ilvl="0">
      <w:start w:val="3"/>
      <w:numFmt w:val="upperLetter"/>
      <w:lvlText w:val="%1"/>
      <w:lvlJc w:val="left"/>
      <w:pPr>
        <w:ind w:left="618" w:hanging="4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9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18" w:hanging="49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7" w15:restartNumberingAfterBreak="0">
    <w:nsid w:val="60887B1C"/>
    <w:multiLevelType w:val="multilevel"/>
    <w:tmpl w:val="A6D6D76A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8" w15:restartNumberingAfterBreak="0">
    <w:nsid w:val="60BB2E12"/>
    <w:multiLevelType w:val="multilevel"/>
    <w:tmpl w:val="8D2EAF6C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</w:abstractNum>
  <w:abstractNum w:abstractNumId="39" w15:restartNumberingAfterBreak="0">
    <w:nsid w:val="62E411A6"/>
    <w:multiLevelType w:val="multilevel"/>
    <w:tmpl w:val="46488836"/>
    <w:lvl w:ilvl="0">
      <w:start w:val="5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40" w15:restartNumberingAfterBreak="0">
    <w:nsid w:val="68A83132"/>
    <w:multiLevelType w:val="hybridMultilevel"/>
    <w:tmpl w:val="FB020C2E"/>
    <w:lvl w:ilvl="0" w:tplc="85DE065A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1" w:tplc="1E4A65E6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7DFC8DB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3" w:tplc="50C8991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78D86368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5" w:tplc="23F4C42A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21AAFDC2">
      <w:start w:val="1"/>
      <w:numFmt w:val="bullet"/>
      <w:lvlText w:val="•"/>
      <w:lvlJc w:val="left"/>
      <w:pPr>
        <w:ind w:left="6787" w:hanging="361"/>
      </w:pPr>
      <w:rPr>
        <w:rFonts w:hint="default"/>
      </w:rPr>
    </w:lvl>
    <w:lvl w:ilvl="7" w:tplc="C6C635B0">
      <w:start w:val="1"/>
      <w:numFmt w:val="bullet"/>
      <w:lvlText w:val="•"/>
      <w:lvlJc w:val="left"/>
      <w:pPr>
        <w:ind w:left="7761" w:hanging="361"/>
      </w:pPr>
      <w:rPr>
        <w:rFonts w:hint="default"/>
      </w:rPr>
    </w:lvl>
    <w:lvl w:ilvl="8" w:tplc="F34C6CCC">
      <w:start w:val="1"/>
      <w:numFmt w:val="bullet"/>
      <w:lvlText w:val="•"/>
      <w:lvlJc w:val="left"/>
      <w:pPr>
        <w:ind w:left="8736" w:hanging="361"/>
      </w:pPr>
      <w:rPr>
        <w:rFonts w:hint="default"/>
      </w:rPr>
    </w:lvl>
  </w:abstractNum>
  <w:abstractNum w:abstractNumId="41" w15:restartNumberingAfterBreak="0">
    <w:nsid w:val="69C50624"/>
    <w:multiLevelType w:val="multilevel"/>
    <w:tmpl w:val="FAA8AC76"/>
    <w:lvl w:ilvl="0">
      <w:start w:val="2"/>
      <w:numFmt w:val="upperLetter"/>
      <w:lvlText w:val="%1"/>
      <w:lvlJc w:val="left"/>
      <w:pPr>
        <w:ind w:left="119" w:hanging="5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55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42" w15:restartNumberingAfterBreak="0">
    <w:nsid w:val="6A564200"/>
    <w:multiLevelType w:val="multilevel"/>
    <w:tmpl w:val="DD4E795C"/>
    <w:lvl w:ilvl="0">
      <w:start w:val="5"/>
      <w:numFmt w:val="upperLetter"/>
      <w:lvlText w:val="%1"/>
      <w:lvlJc w:val="left"/>
      <w:pPr>
        <w:ind w:left="643" w:hanging="5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54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5"/>
  </w:num>
  <w:num w:numId="5">
    <w:abstractNumId w:val="42"/>
  </w:num>
  <w:num w:numId="6">
    <w:abstractNumId w:val="9"/>
  </w:num>
  <w:num w:numId="7">
    <w:abstractNumId w:val="39"/>
  </w:num>
  <w:num w:numId="8">
    <w:abstractNumId w:val="3"/>
  </w:num>
  <w:num w:numId="9">
    <w:abstractNumId w:val="25"/>
  </w:num>
  <w:num w:numId="10">
    <w:abstractNumId w:val="20"/>
  </w:num>
  <w:num w:numId="11">
    <w:abstractNumId w:val="23"/>
  </w:num>
  <w:num w:numId="12">
    <w:abstractNumId w:val="31"/>
  </w:num>
  <w:num w:numId="13">
    <w:abstractNumId w:val="27"/>
  </w:num>
  <w:num w:numId="14">
    <w:abstractNumId w:val="14"/>
  </w:num>
  <w:num w:numId="15">
    <w:abstractNumId w:val="34"/>
  </w:num>
  <w:num w:numId="16">
    <w:abstractNumId w:val="36"/>
  </w:num>
  <w:num w:numId="17">
    <w:abstractNumId w:val="2"/>
  </w:num>
  <w:num w:numId="18">
    <w:abstractNumId w:val="13"/>
  </w:num>
  <w:num w:numId="19">
    <w:abstractNumId w:val="24"/>
  </w:num>
  <w:num w:numId="20">
    <w:abstractNumId w:val="15"/>
  </w:num>
  <w:num w:numId="21">
    <w:abstractNumId w:val="8"/>
  </w:num>
  <w:num w:numId="22">
    <w:abstractNumId w:val="37"/>
  </w:num>
  <w:num w:numId="23">
    <w:abstractNumId w:val="30"/>
  </w:num>
  <w:num w:numId="24">
    <w:abstractNumId w:val="33"/>
  </w:num>
  <w:num w:numId="25">
    <w:abstractNumId w:val="17"/>
  </w:num>
  <w:num w:numId="26">
    <w:abstractNumId w:val="41"/>
  </w:num>
  <w:num w:numId="27">
    <w:abstractNumId w:val="29"/>
  </w:num>
  <w:num w:numId="28">
    <w:abstractNumId w:val="21"/>
  </w:num>
  <w:num w:numId="29">
    <w:abstractNumId w:val="28"/>
  </w:num>
  <w:num w:numId="30">
    <w:abstractNumId w:val="38"/>
  </w:num>
  <w:num w:numId="31">
    <w:abstractNumId w:val="6"/>
  </w:num>
  <w:num w:numId="32">
    <w:abstractNumId w:val="7"/>
  </w:num>
  <w:num w:numId="33">
    <w:abstractNumId w:val="22"/>
  </w:num>
  <w:num w:numId="34">
    <w:abstractNumId w:val="11"/>
  </w:num>
  <w:num w:numId="35">
    <w:abstractNumId w:val="32"/>
  </w:num>
  <w:num w:numId="36">
    <w:abstractNumId w:val="40"/>
  </w:num>
  <w:num w:numId="37">
    <w:abstractNumId w:val="12"/>
  </w:num>
  <w:num w:numId="38">
    <w:abstractNumId w:val="35"/>
  </w:num>
  <w:num w:numId="39">
    <w:abstractNumId w:val="18"/>
  </w:num>
  <w:num w:numId="40">
    <w:abstractNumId w:val="10"/>
  </w:num>
  <w:num w:numId="41">
    <w:abstractNumId w:val="1"/>
  </w:num>
  <w:num w:numId="42">
    <w:abstractNumId w:val="2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8"/>
    <w:rsid w:val="000C73E5"/>
    <w:rsid w:val="00124B8E"/>
    <w:rsid w:val="002F6054"/>
    <w:rsid w:val="00300A28"/>
    <w:rsid w:val="00334FC5"/>
    <w:rsid w:val="003C1D63"/>
    <w:rsid w:val="00547CCB"/>
    <w:rsid w:val="00925A77"/>
    <w:rsid w:val="00A53304"/>
    <w:rsid w:val="00AA51D1"/>
    <w:rsid w:val="00B733E4"/>
    <w:rsid w:val="00B73CB0"/>
    <w:rsid w:val="00D20508"/>
    <w:rsid w:val="00D34CAE"/>
    <w:rsid w:val="00F10BED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  <w14:docId w14:val="1553BEF9"/>
  <w15:chartTrackingRefBased/>
  <w15:docId w15:val="{FCAEED64-D675-47A8-AA2B-7FB0F7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1D63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124B8E"/>
    <w:pPr>
      <w:ind w:left="100" w:hanging="316"/>
      <w:outlineLvl w:val="0"/>
    </w:pPr>
    <w:rPr>
      <w:rFonts w:ascii="Calibri Light" w:eastAsia="Calibri Light" w:hAnsi="Calibri Light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124B8E"/>
    <w:pPr>
      <w:ind w:left="560" w:hanging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124B8E"/>
    <w:pPr>
      <w:ind w:left="100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-font">
    <w:name w:val="bold-font"/>
    <w:basedOn w:val="VarsaylanParagrafYazTipi"/>
    <w:rsid w:val="00AA51D1"/>
  </w:style>
  <w:style w:type="character" w:customStyle="1" w:styleId="ng-tns-c2-21">
    <w:name w:val="ng-tns-c2-21"/>
    <w:basedOn w:val="VarsaylanParagrafYazTipi"/>
    <w:rsid w:val="00AA51D1"/>
  </w:style>
  <w:style w:type="paragraph" w:styleId="ListeParagraf">
    <w:name w:val="List Paragraph"/>
    <w:basedOn w:val="Normal"/>
    <w:uiPriority w:val="1"/>
    <w:qFormat/>
    <w:rsid w:val="00AA51D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4B8E"/>
    <w:rPr>
      <w:rFonts w:ascii="Calibri Light" w:eastAsia="Calibri Light" w:hAnsi="Calibri Light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4B8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124B8E"/>
    <w:rPr>
      <w:rFonts w:ascii="Calibri Light" w:eastAsia="Calibri Light" w:hAnsi="Calibri Light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4B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4B8E"/>
    <w:pPr>
      <w:ind w:left="1026" w:hanging="360"/>
    </w:pPr>
    <w:rPr>
      <w:rFonts w:ascii="Calibri Light" w:eastAsia="Calibri Light" w:hAnsi="Calibri Light"/>
      <w:i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4B8E"/>
    <w:rPr>
      <w:rFonts w:ascii="Calibri Light" w:eastAsia="Calibri Light" w:hAnsi="Calibri Light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B8E"/>
  </w:style>
  <w:style w:type="table" w:styleId="TabloKlavuzu">
    <w:name w:val="Table Grid"/>
    <w:basedOn w:val="NormalTablo"/>
    <w:uiPriority w:val="39"/>
    <w:rsid w:val="0092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5A77"/>
  </w:style>
  <w:style w:type="paragraph" w:styleId="AltBilgi">
    <w:name w:val="footer"/>
    <w:basedOn w:val="Normal"/>
    <w:link w:val="Al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zennure abdüsselam</dc:creator>
  <cp:keywords/>
  <dc:description/>
  <cp:lastModifiedBy>zennure abdüsselam</cp:lastModifiedBy>
  <cp:revision>7</cp:revision>
  <dcterms:created xsi:type="dcterms:W3CDTF">2020-02-01T16:25:00Z</dcterms:created>
  <dcterms:modified xsi:type="dcterms:W3CDTF">2020-02-01T17:43:00Z</dcterms:modified>
</cp:coreProperties>
</file>